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21F" w:rsidRDefault="00E1421F" w:rsidP="00E1421F">
      <w:pPr>
        <w:jc w:val="center"/>
        <w:rPr>
          <w:b/>
          <w:color w:val="000000"/>
          <w:sz w:val="28"/>
          <w:szCs w:val="28"/>
        </w:rPr>
      </w:pPr>
      <w:r w:rsidRPr="008841F0">
        <w:rPr>
          <w:b/>
          <w:color w:val="000000"/>
          <w:sz w:val="28"/>
          <w:szCs w:val="28"/>
        </w:rPr>
        <w:t>ICS 103: Computer Programming in C</w:t>
      </w:r>
    </w:p>
    <w:p w:rsidR="006033AF" w:rsidRPr="00827EF2" w:rsidRDefault="00E1421F" w:rsidP="002A4083">
      <w:pPr>
        <w:jc w:val="center"/>
        <w:rPr>
          <w:b/>
          <w:color w:val="000080"/>
          <w:sz w:val="28"/>
          <w:szCs w:val="28"/>
        </w:rPr>
      </w:pPr>
      <w:r w:rsidRPr="008841F0">
        <w:rPr>
          <w:b/>
          <w:color w:val="000080"/>
          <w:sz w:val="28"/>
          <w:szCs w:val="28"/>
        </w:rPr>
        <w:t xml:space="preserve">Lab </w:t>
      </w:r>
      <w:r w:rsidR="002A4083">
        <w:rPr>
          <w:b/>
          <w:color w:val="000080"/>
          <w:sz w:val="28"/>
          <w:szCs w:val="28"/>
        </w:rPr>
        <w:t>9</w:t>
      </w:r>
      <w:bookmarkStart w:id="0" w:name="_GoBack"/>
      <w:bookmarkEnd w:id="0"/>
      <w:r w:rsidRPr="008841F0">
        <w:rPr>
          <w:b/>
          <w:color w:val="000080"/>
          <w:sz w:val="28"/>
          <w:szCs w:val="28"/>
        </w:rPr>
        <w:t xml:space="preserve">: </w:t>
      </w:r>
      <w:r w:rsidRPr="00E1421F">
        <w:rPr>
          <w:b/>
          <w:color w:val="000080"/>
          <w:sz w:val="28"/>
          <w:szCs w:val="28"/>
        </w:rPr>
        <w:t>How to Use 1-D array with Functions</w:t>
      </w:r>
    </w:p>
    <w:p w:rsidR="00E1421F" w:rsidRPr="00E20FC2" w:rsidRDefault="00E1421F" w:rsidP="00E1421F">
      <w:pPr>
        <w:jc w:val="lowKashida"/>
        <w:rPr>
          <w:b/>
          <w:bCs/>
          <w:sz w:val="28"/>
          <w:szCs w:val="28"/>
        </w:rPr>
      </w:pPr>
      <w:r w:rsidRPr="00E20FC2">
        <w:rPr>
          <w:b/>
          <w:bCs/>
          <w:sz w:val="28"/>
          <w:szCs w:val="28"/>
        </w:rPr>
        <w:t>Objective</w:t>
      </w:r>
      <w:r w:rsidR="001A5633">
        <w:rPr>
          <w:b/>
          <w:bCs/>
          <w:sz w:val="28"/>
          <w:szCs w:val="28"/>
        </w:rPr>
        <w:t>s</w:t>
      </w:r>
      <w:r w:rsidRPr="00E20FC2">
        <w:rPr>
          <w:b/>
          <w:bCs/>
          <w:sz w:val="28"/>
          <w:szCs w:val="28"/>
        </w:rPr>
        <w:t>:</w:t>
      </w:r>
    </w:p>
    <w:p w:rsidR="007A050B" w:rsidRPr="00C546ED" w:rsidRDefault="007A050B" w:rsidP="007A050B">
      <w:pPr>
        <w:jc w:val="lowKashida"/>
        <w:rPr>
          <w:b/>
          <w:bCs/>
        </w:rPr>
      </w:pPr>
    </w:p>
    <w:p w:rsidR="007A050B" w:rsidRDefault="007A050B" w:rsidP="001A5633">
      <w:pPr>
        <w:ind w:left="648"/>
      </w:pPr>
      <w:r>
        <w:t>Learning how to declare 1D-arrays</w:t>
      </w:r>
    </w:p>
    <w:p w:rsidR="007A050B" w:rsidRDefault="007A050B" w:rsidP="001A5633">
      <w:pPr>
        <w:ind w:left="648"/>
      </w:pPr>
      <w:r>
        <w:t>Learning how to use Partial arrays</w:t>
      </w:r>
    </w:p>
    <w:p w:rsidR="007A050B" w:rsidRDefault="007A050B" w:rsidP="001A5633">
      <w:pPr>
        <w:ind w:left="648"/>
      </w:pPr>
      <w:r>
        <w:t>Learning how to use Parallel arrays</w:t>
      </w:r>
    </w:p>
    <w:p w:rsidR="007A050B" w:rsidRDefault="007A050B" w:rsidP="001A5633">
      <w:pPr>
        <w:ind w:left="648"/>
      </w:pPr>
      <w:r>
        <w:t>Learning some 1D-array applications:</w:t>
      </w:r>
    </w:p>
    <w:p w:rsidR="007A050B" w:rsidRDefault="007A050B" w:rsidP="007A050B">
      <w:pPr>
        <w:numPr>
          <w:ilvl w:val="1"/>
          <w:numId w:val="24"/>
        </w:numPr>
      </w:pPr>
      <w:r>
        <w:t xml:space="preserve">Learn how to search </w:t>
      </w:r>
      <w:r w:rsidRPr="008F7523">
        <w:t>arrays</w:t>
      </w:r>
      <w:r>
        <w:t xml:space="preserve"> (using linear search)</w:t>
      </w:r>
      <w:r w:rsidRPr="008F7523">
        <w:t>.</w:t>
      </w:r>
    </w:p>
    <w:p w:rsidR="00BA259D" w:rsidRDefault="00BA259D" w:rsidP="007A050B">
      <w:pPr>
        <w:numPr>
          <w:ilvl w:val="1"/>
          <w:numId w:val="24"/>
        </w:numPr>
      </w:pPr>
      <w:r>
        <w:t>Learn how to sort arrays (using selection sort).</w:t>
      </w:r>
    </w:p>
    <w:p w:rsidR="00CA19F4" w:rsidRDefault="00CA19F4" w:rsidP="00CA19F4">
      <w:pPr>
        <w:numPr>
          <w:ilvl w:val="1"/>
          <w:numId w:val="24"/>
        </w:numPr>
      </w:pPr>
      <w:r>
        <w:t>Generating random numbers</w:t>
      </w:r>
    </w:p>
    <w:p w:rsidR="00CA19F4" w:rsidRDefault="00CA19F4" w:rsidP="00CA19F4"/>
    <w:p w:rsidR="00E1421F" w:rsidRDefault="00CA19F4" w:rsidP="00CA19F4">
      <w:r>
        <w:t xml:space="preserve">           </w:t>
      </w:r>
      <w:r w:rsidR="001A5633">
        <w:t>Practicing how to use 1D</w:t>
      </w:r>
      <w:r w:rsidR="00E1421F" w:rsidRPr="00022529">
        <w:t xml:space="preserve"> arrays with function</w:t>
      </w:r>
      <w:r w:rsidR="002A00F8">
        <w:t>s</w:t>
      </w:r>
    </w:p>
    <w:p w:rsidR="007A050B" w:rsidRDefault="007A050B" w:rsidP="007A050B">
      <w:pPr>
        <w:jc w:val="lowKashida"/>
      </w:pPr>
    </w:p>
    <w:p w:rsidR="007A050B" w:rsidRDefault="007A050B" w:rsidP="007A050B">
      <w:pPr>
        <w:jc w:val="lowKashida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47FD6">
        <w:rPr>
          <w:b/>
          <w:sz w:val="28"/>
          <w:szCs w:val="28"/>
        </w:rPr>
        <w:t xml:space="preserve"> 1D-Array declarations</w:t>
      </w:r>
    </w:p>
    <w:p w:rsidR="007A050B" w:rsidRPr="0011245C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  <w:r>
        <w:rPr>
          <w:rFonts w:eastAsia="Batang"/>
          <w:lang w:eastAsia="ko-KR"/>
        </w:rPr>
        <w:t xml:space="preserve"> </w:t>
      </w:r>
      <w:r w:rsidRPr="00AA517D">
        <w:rPr>
          <w:rFonts w:eastAsia="Batang"/>
          <w:lang w:eastAsia="ko-KR"/>
        </w:rPr>
        <w:t xml:space="preserve">Arrays are </w:t>
      </w:r>
      <w:r>
        <w:rPr>
          <w:rFonts w:ascii="CMR12" w:eastAsia="Batang" w:hAnsi="CMR12" w:cs="CMR12"/>
          <w:lang w:eastAsia="ko-KR"/>
        </w:rPr>
        <w:t xml:space="preserve">collections of </w:t>
      </w:r>
      <w:r>
        <w:rPr>
          <w:rFonts w:ascii="CMTI12" w:eastAsia="Batang" w:hAnsi="CMTI12" w:cs="CMTI12"/>
          <w:lang w:eastAsia="ko-KR"/>
        </w:rPr>
        <w:t>elements all of the same data type</w:t>
      </w:r>
      <w:r>
        <w:rPr>
          <w:rFonts w:ascii="CMR12" w:eastAsia="Batang" w:hAnsi="CMR12" w:cs="CMR12"/>
          <w:lang w:eastAsia="ko-KR"/>
        </w:rPr>
        <w:t xml:space="preserve">. The elements are arranged in consecutive memory locations. </w:t>
      </w:r>
    </w:p>
    <w:p w:rsidR="007A050B" w:rsidRPr="00AA517D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  <w:r>
        <w:rPr>
          <w:rFonts w:eastAsia="Batang"/>
          <w:lang w:eastAsia="ko-KR"/>
        </w:rPr>
        <w:t>The syntax of one-dimensional array declaration is</w:t>
      </w:r>
      <w:r w:rsidRPr="00AA517D">
        <w:rPr>
          <w:rFonts w:eastAsia="Batang"/>
          <w:lang w:eastAsia="ko-KR"/>
        </w:rPr>
        <w:t xml:space="preserve">: </w:t>
      </w:r>
    </w:p>
    <w:p w:rsidR="007A050B" w:rsidRPr="002B2F93" w:rsidRDefault="007A050B" w:rsidP="007A050B">
      <w:pPr>
        <w:autoSpaceDE w:val="0"/>
        <w:autoSpaceDN w:val="0"/>
        <w:adjustRightInd w:val="0"/>
        <w:rPr>
          <w:rFonts w:eastAsia="Batang"/>
          <w:b/>
          <w:bCs/>
          <w:color w:val="0000CC"/>
          <w:lang w:eastAsia="ko-KR"/>
        </w:rPr>
      </w:pPr>
      <w:r>
        <w:rPr>
          <w:rFonts w:eastAsia="Batang"/>
          <w:lang w:eastAsia="ko-KR"/>
        </w:rPr>
        <w:t xml:space="preserve">                   </w:t>
      </w:r>
      <w:r w:rsidRPr="002B2F93">
        <w:rPr>
          <w:rFonts w:eastAsia="Batang"/>
          <w:b/>
          <w:bCs/>
          <w:color w:val="0000CC"/>
          <w:lang w:eastAsia="ko-KR"/>
        </w:rPr>
        <w:t>dataType  arrayName[integralExpression];</w:t>
      </w: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  <w:r>
        <w:rPr>
          <w:rFonts w:eastAsia="Batang"/>
          <w:lang w:eastAsia="ko-KR"/>
        </w:rPr>
        <w:t xml:space="preserve">where the    </w:t>
      </w:r>
      <w:r w:rsidRPr="008F173C">
        <w:rPr>
          <w:rFonts w:eastAsia="Batang"/>
          <w:b/>
          <w:bCs/>
          <w:lang w:eastAsia="ko-KR"/>
        </w:rPr>
        <w:t>integralExpression ≥ 0</w:t>
      </w:r>
      <w:r>
        <w:rPr>
          <w:rFonts w:eastAsia="Batang"/>
          <w:b/>
          <w:bCs/>
          <w:lang w:eastAsia="ko-KR"/>
        </w:rPr>
        <w:t xml:space="preserve"> </w:t>
      </w:r>
      <w:r w:rsidRPr="000210E5">
        <w:rPr>
          <w:rFonts w:eastAsia="Batang"/>
          <w:lang w:eastAsia="ko-KR"/>
        </w:rPr>
        <w:t>specifies the size or length of the array i.e., the number of elements in the array.</w:t>
      </w: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  <w:r w:rsidRPr="000210E5">
        <w:rPr>
          <w:rFonts w:eastAsia="Batang"/>
          <w:b/>
          <w:bCs/>
          <w:lang w:eastAsia="ko-KR"/>
        </w:rPr>
        <w:t>Note:</w:t>
      </w:r>
      <w:r>
        <w:rPr>
          <w:rFonts w:eastAsia="Batang"/>
          <w:lang w:eastAsia="ko-KR"/>
        </w:rPr>
        <w:t xml:space="preserve"> zero length arrays are allowed in C.</w:t>
      </w: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</w:p>
    <w:p w:rsidR="007A050B" w:rsidRPr="008F173C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  <w:r>
        <w:rPr>
          <w:rFonts w:eastAsia="Batang"/>
          <w:lang w:eastAsia="ko-KR"/>
        </w:rPr>
        <w:t xml:space="preserve">Example: </w:t>
      </w:r>
      <w:r>
        <w:t xml:space="preserve">The declaration </w:t>
      </w:r>
      <w:r>
        <w:tab/>
      </w:r>
      <w:r w:rsidRPr="008F173C">
        <w:rPr>
          <w:b/>
          <w:bCs/>
        </w:rPr>
        <w:t>int b[10];</w:t>
      </w:r>
    </w:p>
    <w:p w:rsidR="007A050B" w:rsidRPr="00AA517D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  <w:r>
        <w:t xml:space="preserve">declares an array, named </w:t>
      </w:r>
      <w:r w:rsidRPr="008F173C">
        <w:rPr>
          <w:b/>
          <w:bCs/>
        </w:rPr>
        <w:t>b</w:t>
      </w:r>
      <w:r>
        <w:t xml:space="preserve">, consisting of ten elements, each of type </w:t>
      </w:r>
      <w:r w:rsidRPr="008F173C">
        <w:rPr>
          <w:b/>
          <w:bCs/>
        </w:rPr>
        <w:t>int</w:t>
      </w: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  <w:r>
        <w:rPr>
          <w:rFonts w:eastAsia="Batang"/>
          <w:lang w:eastAsia="ko-KR"/>
        </w:rPr>
        <w:t xml:space="preserve">An individual array element is accessed by using </w:t>
      </w:r>
      <w:r w:rsidRPr="00B455D9">
        <w:rPr>
          <w:rFonts w:eastAsia="Batang"/>
          <w:lang w:eastAsia="ko-KR"/>
        </w:rPr>
        <w:t>a</w:t>
      </w:r>
      <w:r>
        <w:rPr>
          <w:rFonts w:eastAsia="Batang"/>
          <w:lang w:eastAsia="ko-KR"/>
        </w:rPr>
        <w:t>n int expression</w:t>
      </w:r>
      <w:r w:rsidRPr="00B455D9">
        <w:rPr>
          <w:rFonts w:eastAsia="Batang"/>
          <w:lang w:eastAsia="ko-KR"/>
        </w:rPr>
        <w:t xml:space="preserve"> subscript</w:t>
      </w:r>
      <w:r>
        <w:rPr>
          <w:rFonts w:eastAsia="Batang"/>
          <w:lang w:eastAsia="ko-KR"/>
        </w:rPr>
        <w:t xml:space="preserve"> or index</w:t>
      </w:r>
      <w:r w:rsidRPr="00B455D9">
        <w:rPr>
          <w:rFonts w:eastAsia="Batang"/>
          <w:lang w:eastAsia="ko-KR"/>
        </w:rPr>
        <w:t>.</w:t>
      </w:r>
      <w:r>
        <w:rPr>
          <w:rFonts w:eastAsia="Batang"/>
          <w:lang w:eastAsia="ko-KR"/>
        </w:rPr>
        <w:t xml:space="preserve"> C uses </w:t>
      </w:r>
      <w:r w:rsidRPr="00036899">
        <w:rPr>
          <w:rFonts w:eastAsia="Batang"/>
          <w:lang w:eastAsia="ko-KR"/>
        </w:rPr>
        <w:t>zero-based indexing</w:t>
      </w:r>
      <w:r>
        <w:rPr>
          <w:rFonts w:eastAsia="Batang"/>
          <w:lang w:eastAsia="ko-KR"/>
        </w:rPr>
        <w:t>:</w:t>
      </w:r>
      <w:r w:rsidRPr="00AA517D">
        <w:rPr>
          <w:rFonts w:eastAsia="Batang"/>
          <w:lang w:eastAsia="ko-KR"/>
        </w:rPr>
        <w:t xml:space="preserve"> </w:t>
      </w:r>
      <w:r>
        <w:rPr>
          <w:rFonts w:eastAsia="Batang"/>
          <w:lang w:eastAsia="ko-KR"/>
        </w:rPr>
        <w:t>T</w:t>
      </w:r>
      <w:r w:rsidRPr="00AA517D">
        <w:rPr>
          <w:rFonts w:eastAsia="Batang"/>
          <w:lang w:eastAsia="ko-KR"/>
        </w:rPr>
        <w:t xml:space="preserve">he index (subscript) starts from </w:t>
      </w:r>
      <w:r w:rsidRPr="00AA517D">
        <w:rPr>
          <w:rFonts w:eastAsia="Batang"/>
          <w:b/>
          <w:bCs/>
          <w:i/>
          <w:iCs/>
          <w:lang w:eastAsia="ko-KR"/>
        </w:rPr>
        <w:t xml:space="preserve">0 </w:t>
      </w:r>
      <w:r w:rsidRPr="00AA517D">
        <w:rPr>
          <w:rFonts w:eastAsia="Batang"/>
          <w:lang w:eastAsia="ko-KR"/>
        </w:rPr>
        <w:t xml:space="preserve">to </w:t>
      </w:r>
      <w:r w:rsidRPr="00AA517D">
        <w:rPr>
          <w:rFonts w:eastAsia="Batang"/>
          <w:b/>
          <w:bCs/>
          <w:i/>
          <w:iCs/>
          <w:lang w:eastAsia="ko-KR"/>
        </w:rPr>
        <w:t>ArraySize - 1</w:t>
      </w:r>
      <w:r w:rsidRPr="00AA517D">
        <w:rPr>
          <w:rFonts w:eastAsia="Batang"/>
          <w:lang w:eastAsia="ko-KR"/>
        </w:rPr>
        <w:t xml:space="preserve">. </w:t>
      </w: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  <w:r>
        <w:rPr>
          <w:rFonts w:eastAsia="Batang"/>
          <w:lang w:eastAsia="ko-KR"/>
        </w:rPr>
        <w:t xml:space="preserve">The array </w:t>
      </w:r>
      <w:r w:rsidRPr="008F173C">
        <w:rPr>
          <w:rFonts w:eastAsia="Batang"/>
          <w:b/>
          <w:bCs/>
          <w:lang w:eastAsia="ko-KR"/>
        </w:rPr>
        <w:t>b</w:t>
      </w:r>
      <w:r>
        <w:rPr>
          <w:rFonts w:eastAsia="Batang"/>
          <w:lang w:eastAsia="ko-KR"/>
        </w:rPr>
        <w:t xml:space="preserve"> declared above has the elements: b[0], b[1], b[2], b[3], and b[4].</w:t>
      </w: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  <w:r w:rsidRPr="00AA517D">
        <w:rPr>
          <w:rFonts w:eastAsia="Batang"/>
          <w:lang w:eastAsia="ko-KR"/>
        </w:rPr>
        <w:t xml:space="preserve">The elements of </w:t>
      </w:r>
      <w:r>
        <w:rPr>
          <w:rFonts w:eastAsia="Batang"/>
          <w:lang w:eastAsia="ko-KR"/>
        </w:rPr>
        <w:t xml:space="preserve">an </w:t>
      </w:r>
      <w:r w:rsidRPr="00AA517D">
        <w:rPr>
          <w:rFonts w:eastAsia="Batang"/>
          <w:lang w:eastAsia="ko-KR"/>
        </w:rPr>
        <w:t>array behave like normal variables</w:t>
      </w:r>
      <w:r>
        <w:rPr>
          <w:rFonts w:eastAsia="Batang"/>
          <w:lang w:eastAsia="ko-KR"/>
        </w:rPr>
        <w:t>:</w:t>
      </w: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lang w:eastAsia="ko-KR"/>
        </w:rPr>
      </w:pPr>
    </w:p>
    <w:p w:rsidR="007A050B" w:rsidRPr="007031B7" w:rsidRDefault="007A050B" w:rsidP="007A050B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</w:t>
      </w: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>b[0] = 10;</w:t>
      </w:r>
    </w:p>
    <w:p w:rsidR="007A050B" w:rsidRPr="007031B7" w:rsidRDefault="007A050B" w:rsidP="007A050B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>b[1] = 20;</w:t>
      </w:r>
    </w:p>
    <w:p w:rsidR="007A050B" w:rsidRPr="007031B7" w:rsidRDefault="007A050B" w:rsidP="007A050B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>b[2] = b[0] + b[1];</w:t>
      </w:r>
    </w:p>
    <w:p w:rsidR="007A050B" w:rsidRPr="007031B7" w:rsidRDefault="007A050B" w:rsidP="007A050B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</w:t>
      </w: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>printf("Enter value of element at index 3: ");</w:t>
      </w:r>
    </w:p>
    <w:p w:rsidR="007A050B" w:rsidRPr="007031B7" w:rsidRDefault="007A050B" w:rsidP="007A050B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</w:t>
      </w: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>scanf("%d", &amp;b[3]);</w:t>
      </w:r>
    </w:p>
    <w:p w:rsidR="007A050B" w:rsidRPr="00290572" w:rsidRDefault="007A050B" w:rsidP="007A050B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</w:t>
      </w: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>printf("d", b[2] + b[3] * 2);</w:t>
      </w:r>
    </w:p>
    <w:p w:rsidR="007A050B" w:rsidRPr="006338AA" w:rsidRDefault="007A050B" w:rsidP="007A050B">
      <w:pPr>
        <w:shd w:val="clear" w:color="auto" w:fill="FFC000"/>
        <w:autoSpaceDE w:val="0"/>
        <w:autoSpaceDN w:val="0"/>
        <w:adjustRightInd w:val="0"/>
        <w:rPr>
          <w:rFonts w:eastAsia="Batang"/>
          <w:lang w:eastAsia="ko-KR"/>
        </w:rPr>
      </w:pPr>
      <w:r w:rsidRPr="006338AA">
        <w:rPr>
          <w:rFonts w:eastAsia="Batang"/>
          <w:lang w:eastAsia="ko-KR"/>
        </w:rPr>
        <w:t>Note:</w:t>
      </w:r>
    </w:p>
    <w:p w:rsidR="007A050B" w:rsidRPr="00AA2F88" w:rsidRDefault="007A050B" w:rsidP="007A050B">
      <w:pPr>
        <w:pStyle w:val="ListParagraph"/>
        <w:numPr>
          <w:ilvl w:val="0"/>
          <w:numId w:val="23"/>
        </w:numPr>
        <w:shd w:val="clear" w:color="auto" w:fill="FFC000"/>
        <w:autoSpaceDE w:val="0"/>
        <w:autoSpaceDN w:val="0"/>
        <w:adjustRightInd w:val="0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  <w:r w:rsidRPr="00AA2F88">
        <w:rPr>
          <w:rFonts w:ascii="Times New Roman" w:eastAsia="Batang" w:hAnsi="Times New Roman"/>
          <w:b/>
          <w:bCs/>
          <w:sz w:val="24"/>
          <w:szCs w:val="24"/>
          <w:lang w:eastAsia="ko-KR"/>
        </w:rPr>
        <w:t>Starting from C99 it is possible to define the size of an array at runtime. Example:</w:t>
      </w:r>
    </w:p>
    <w:p w:rsidR="007A050B" w:rsidRPr="007031B7" w:rsidRDefault="007A050B" w:rsidP="007A050B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eastAsia="Batang" w:hAnsi="Courier New" w:cs="Courier New"/>
          <w:sz w:val="22"/>
          <w:szCs w:val="22"/>
          <w:lang w:eastAsia="ko-KR"/>
        </w:rPr>
        <w:t xml:space="preserve">          </w:t>
      </w: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>int arraysize;</w:t>
      </w:r>
    </w:p>
    <w:p w:rsidR="007A050B" w:rsidRPr="007031B7" w:rsidRDefault="007A050B" w:rsidP="007A050B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printf("How bi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g</w:t>
      </w: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do you want your array to be?\n");</w:t>
      </w:r>
    </w:p>
    <w:p w:rsidR="007A050B" w:rsidRPr="007031B7" w:rsidRDefault="007A050B" w:rsidP="007A050B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031B7">
        <w:rPr>
          <w:b/>
          <w:bCs/>
          <w:color w:val="0000CC"/>
        </w:rPr>
        <w:t xml:space="preserve">                      </w:t>
      </w: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>scanf("%d",&amp;arraysize);</w:t>
      </w:r>
    </w:p>
    <w:p w:rsidR="007A050B" w:rsidRPr="007031B7" w:rsidRDefault="007A050B" w:rsidP="007A050B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int ar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ray2</w:t>
      </w:r>
      <w:r w:rsidRPr="007031B7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[arraysize];  </w:t>
      </w:r>
    </w:p>
    <w:p w:rsidR="007A050B" w:rsidRDefault="007A050B" w:rsidP="007A050B">
      <w:pPr>
        <w:autoSpaceDE w:val="0"/>
        <w:autoSpaceDN w:val="0"/>
        <w:adjustRightInd w:val="0"/>
        <w:rPr>
          <w:rFonts w:eastAsia="Batang"/>
          <w:b/>
          <w:bCs/>
          <w:color w:val="008000"/>
          <w:u w:val="single"/>
          <w:lang w:eastAsia="ko-KR"/>
        </w:rPr>
      </w:pPr>
    </w:p>
    <w:p w:rsidR="007A050B" w:rsidRPr="006338AA" w:rsidRDefault="007A050B" w:rsidP="007A050B">
      <w:pPr>
        <w:autoSpaceDE w:val="0"/>
        <w:autoSpaceDN w:val="0"/>
        <w:adjustRightInd w:val="0"/>
        <w:rPr>
          <w:color w:val="000000"/>
        </w:rPr>
      </w:pPr>
      <w:r w:rsidRPr="00290572">
        <w:rPr>
          <w:rFonts w:eastAsia="Batang"/>
          <w:color w:val="008000"/>
          <w:lang w:eastAsia="ko-KR"/>
        </w:rPr>
        <w:t xml:space="preserve">       </w:t>
      </w:r>
      <w:r>
        <w:rPr>
          <w:rFonts w:eastAsia="Batang"/>
          <w:color w:val="008000"/>
          <w:lang w:eastAsia="ko-KR"/>
        </w:rPr>
        <w:t xml:space="preserve">      </w:t>
      </w:r>
      <w:r w:rsidRPr="00290572">
        <w:rPr>
          <w:rFonts w:eastAsia="Batang"/>
          <w:color w:val="008000"/>
          <w:lang w:eastAsia="ko-KR"/>
        </w:rPr>
        <w:t xml:space="preserve"> </w:t>
      </w:r>
      <w:r w:rsidRPr="006338AA">
        <w:rPr>
          <w:color w:val="000000"/>
        </w:rPr>
        <w:t xml:space="preserve">however; once an array is declared, </w:t>
      </w:r>
      <w:r w:rsidRPr="006338AA">
        <w:rPr>
          <w:b/>
          <w:bCs/>
          <w:color w:val="000000"/>
        </w:rPr>
        <w:t>its size never changes</w:t>
      </w:r>
      <w:r w:rsidRPr="006338AA">
        <w:rPr>
          <w:color w:val="000000"/>
        </w:rPr>
        <w:t>.</w:t>
      </w:r>
    </w:p>
    <w:p w:rsidR="007A050B" w:rsidRPr="00753E8A" w:rsidRDefault="007A050B" w:rsidP="007A050B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6338AA">
        <w:rPr>
          <w:rFonts w:ascii="Times New Roman" w:hAnsi="Times New Roman"/>
          <w:color w:val="000000"/>
          <w:sz w:val="24"/>
          <w:szCs w:val="24"/>
        </w:rPr>
        <w:lastRenderedPageBreak/>
        <w:t xml:space="preserve">In C Array accesses are not checked; an attempt to use an index that is less than zero or greater than or equal to the size of the array does not generate compile error; however it may lead to run-time or logic errors. </w:t>
      </w:r>
    </w:p>
    <w:p w:rsidR="007A050B" w:rsidRPr="007A050B" w:rsidRDefault="001A5633" w:rsidP="007A050B">
      <w:pPr>
        <w:pStyle w:val="ListParagraph"/>
        <w:jc w:val="lowKashida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A050B" w:rsidRPr="007A050B">
        <w:rPr>
          <w:b/>
          <w:sz w:val="28"/>
          <w:szCs w:val="28"/>
        </w:rPr>
        <w:t xml:space="preserve">. Aggregate operations on arrays  </w:t>
      </w:r>
    </w:p>
    <w:p w:rsidR="007A050B" w:rsidRPr="007A050B" w:rsidRDefault="007A050B" w:rsidP="007A050B">
      <w:pPr>
        <w:pStyle w:val="ListParagraph"/>
        <w:jc w:val="lowKashida"/>
        <w:rPr>
          <w:rFonts w:ascii="Courier New" w:hAnsi="Courier New" w:cs="Courier New"/>
          <w:b/>
          <w:bCs/>
          <w:color w:val="0000CC"/>
        </w:rPr>
      </w:pPr>
    </w:p>
    <w:p w:rsidR="007A050B" w:rsidRPr="007A050B" w:rsidRDefault="007A050B" w:rsidP="007A050B">
      <w:pPr>
        <w:pStyle w:val="ListParagraph"/>
        <w:jc w:val="lowKashida"/>
        <w:rPr>
          <w:color w:val="000000" w:themeColor="text1"/>
        </w:rPr>
      </w:pPr>
      <w:r w:rsidRPr="007A050B">
        <w:rPr>
          <w:color w:val="000000" w:themeColor="text1"/>
        </w:rPr>
        <w:t>C does not provide aggregate operations on arrays (manipulation of entire array as one unit.)</w:t>
      </w:r>
    </w:p>
    <w:p w:rsidR="007A050B" w:rsidRPr="007A050B" w:rsidRDefault="007A050B" w:rsidP="007A050B">
      <w:pPr>
        <w:pStyle w:val="ListParagraph"/>
        <w:jc w:val="lowKashida"/>
        <w:rPr>
          <w:color w:val="000000" w:themeColor="text1"/>
        </w:rPr>
      </w:pPr>
    </w:p>
    <w:p w:rsidR="007A050B" w:rsidRPr="007A050B" w:rsidRDefault="007A050B" w:rsidP="007A050B">
      <w:pPr>
        <w:pStyle w:val="ListParagraph"/>
        <w:jc w:val="lowKashida"/>
        <w:rPr>
          <w:color w:val="000000" w:themeColor="text1"/>
        </w:rPr>
      </w:pPr>
      <w:r w:rsidRPr="007A050B">
        <w:rPr>
          <w:color w:val="000000" w:themeColor="text1"/>
        </w:rPr>
        <w:t xml:space="preserve">Example: Given: </w:t>
      </w:r>
      <w:r w:rsidRPr="007A050B">
        <w:rPr>
          <w:b/>
          <w:bCs/>
          <w:color w:val="0000CC"/>
        </w:rPr>
        <w:t>int x[5] = {1, 2, 3, 4, 5} , y[5] = {10, 45, 72, 13, 35};</w:t>
      </w:r>
    </w:p>
    <w:p w:rsidR="007A050B" w:rsidRPr="007A050B" w:rsidRDefault="007A050B" w:rsidP="007A050B">
      <w:pPr>
        <w:pStyle w:val="ListParagraph"/>
        <w:jc w:val="lowKashida"/>
        <w:rPr>
          <w:color w:val="000000" w:themeColor="text1"/>
        </w:rPr>
      </w:pPr>
      <w:r w:rsidRPr="007A050B">
        <w:rPr>
          <w:color w:val="000000" w:themeColor="text1"/>
        </w:rPr>
        <w:t>• NO aggregate assignment of y to x</w:t>
      </w:r>
    </w:p>
    <w:p w:rsidR="007A050B" w:rsidRPr="007A050B" w:rsidRDefault="007A050B" w:rsidP="007A050B">
      <w:pPr>
        <w:pStyle w:val="ListParagraph"/>
        <w:jc w:val="lowKashida"/>
        <w:rPr>
          <w:b/>
          <w:bCs/>
          <w:color w:val="0000CC"/>
        </w:rPr>
      </w:pPr>
      <w:r w:rsidRPr="007A050B">
        <w:rPr>
          <w:b/>
          <w:bCs/>
          <w:color w:val="0000CC"/>
        </w:rPr>
        <w:t xml:space="preserve"> x = y;     // illegal</w:t>
      </w:r>
    </w:p>
    <w:p w:rsidR="007A050B" w:rsidRPr="007A050B" w:rsidRDefault="007A050B" w:rsidP="007A050B">
      <w:pPr>
        <w:pStyle w:val="ListParagraph"/>
        <w:jc w:val="lowKashida"/>
        <w:rPr>
          <w:b/>
          <w:bCs/>
          <w:color w:val="0000CC"/>
        </w:rPr>
      </w:pPr>
      <w:r w:rsidRPr="007A050B">
        <w:rPr>
          <w:b/>
          <w:bCs/>
          <w:color w:val="0000CC"/>
        </w:rPr>
        <w:t xml:space="preserve"> x = {7, 8, 12, 15, 60};       // illegal</w:t>
      </w:r>
    </w:p>
    <w:p w:rsidR="007A050B" w:rsidRPr="007A050B" w:rsidRDefault="007A050B" w:rsidP="007A050B">
      <w:pPr>
        <w:pStyle w:val="ListParagraph"/>
        <w:jc w:val="lowKashida"/>
        <w:rPr>
          <w:color w:val="000000" w:themeColor="text1"/>
        </w:rPr>
      </w:pPr>
      <w:r w:rsidRPr="007A050B">
        <w:rPr>
          <w:color w:val="000000" w:themeColor="text1"/>
        </w:rPr>
        <w:t>• NO aggregate comparison of arrays</w:t>
      </w:r>
    </w:p>
    <w:p w:rsidR="007A050B" w:rsidRPr="007A050B" w:rsidRDefault="007A050B" w:rsidP="007A050B">
      <w:pPr>
        <w:pStyle w:val="ListParagraph"/>
        <w:jc w:val="lowKashida"/>
        <w:rPr>
          <w:b/>
          <w:bCs/>
          <w:color w:val="0000CC"/>
        </w:rPr>
      </w:pPr>
      <w:r w:rsidRPr="007A050B">
        <w:rPr>
          <w:b/>
          <w:bCs/>
          <w:color w:val="0000CC"/>
        </w:rPr>
        <w:t xml:space="preserve"> if (x = = y)                       // illegal</w:t>
      </w:r>
    </w:p>
    <w:p w:rsidR="007A050B" w:rsidRPr="007A050B" w:rsidRDefault="007A050B" w:rsidP="007A050B">
      <w:pPr>
        <w:pStyle w:val="ListParagraph"/>
        <w:jc w:val="lowKashida"/>
        <w:rPr>
          <w:b/>
          <w:bCs/>
          <w:color w:val="0000CC"/>
        </w:rPr>
      </w:pPr>
      <w:r w:rsidRPr="007A050B">
        <w:rPr>
          <w:b/>
          <w:bCs/>
          <w:color w:val="0000CC"/>
        </w:rPr>
        <w:t xml:space="preserve">      printf(</w:t>
      </w:r>
      <w:r w:rsidRPr="007A050B">
        <w:rPr>
          <w:b/>
          <w:bCs/>
          <w:color w:val="0000CC"/>
          <w:lang w:val="en-GB"/>
        </w:rPr>
        <w:t>"</w:t>
      </w:r>
      <w:r w:rsidRPr="007A050B">
        <w:rPr>
          <w:b/>
          <w:bCs/>
          <w:color w:val="0000CC"/>
        </w:rPr>
        <w:t>Arrays are equal</w:t>
      </w:r>
      <w:r w:rsidRPr="007A050B">
        <w:rPr>
          <w:b/>
          <w:bCs/>
          <w:color w:val="0000CC"/>
          <w:lang w:val="en-GB"/>
        </w:rPr>
        <w:t>"</w:t>
      </w:r>
      <w:r w:rsidRPr="007A050B">
        <w:rPr>
          <w:b/>
          <w:bCs/>
          <w:color w:val="0000CC"/>
        </w:rPr>
        <w:t xml:space="preserve">);                </w:t>
      </w:r>
    </w:p>
    <w:p w:rsidR="007A050B" w:rsidRPr="007A050B" w:rsidRDefault="007A050B" w:rsidP="007A050B">
      <w:pPr>
        <w:pStyle w:val="ListParagraph"/>
        <w:jc w:val="lowKashida"/>
        <w:rPr>
          <w:color w:val="000000" w:themeColor="text1"/>
        </w:rPr>
      </w:pPr>
      <w:r w:rsidRPr="007A050B">
        <w:rPr>
          <w:color w:val="000000" w:themeColor="text1"/>
        </w:rPr>
        <w:t xml:space="preserve">• NO aggregate I/O on arrays [Except </w:t>
      </w:r>
      <w:r w:rsidRPr="007A050B">
        <w:rPr>
          <w:b/>
          <w:bCs/>
          <w:color w:val="000000" w:themeColor="text1"/>
        </w:rPr>
        <w:t>char</w:t>
      </w:r>
      <w:r w:rsidRPr="007A050B">
        <w:rPr>
          <w:color w:val="000000" w:themeColor="text1"/>
        </w:rPr>
        <w:t xml:space="preserve"> arrays]</w:t>
      </w:r>
    </w:p>
    <w:p w:rsidR="007A050B" w:rsidRPr="007A050B" w:rsidRDefault="007A050B" w:rsidP="007A050B">
      <w:pPr>
        <w:pStyle w:val="ListParagraph"/>
        <w:jc w:val="lowKashida"/>
        <w:rPr>
          <w:b/>
          <w:bCs/>
          <w:color w:val="0000CC"/>
        </w:rPr>
      </w:pPr>
      <w:r w:rsidRPr="007A050B">
        <w:rPr>
          <w:b/>
          <w:bCs/>
          <w:color w:val="0000CC"/>
        </w:rPr>
        <w:t>scanf(</w:t>
      </w:r>
      <w:r w:rsidRPr="007A050B">
        <w:rPr>
          <w:b/>
          <w:bCs/>
          <w:color w:val="0000CC"/>
          <w:lang w:val="en-GB"/>
        </w:rPr>
        <w:t>"</w:t>
      </w:r>
      <w:r w:rsidRPr="007A050B">
        <w:rPr>
          <w:b/>
          <w:bCs/>
          <w:color w:val="0000CC"/>
        </w:rPr>
        <w:t>%d</w:t>
      </w:r>
      <w:r w:rsidRPr="007A050B">
        <w:rPr>
          <w:b/>
          <w:bCs/>
          <w:color w:val="0000CC"/>
          <w:lang w:val="en-GB"/>
        </w:rPr>
        <w:t>"</w:t>
      </w:r>
      <w:r w:rsidRPr="007A050B">
        <w:rPr>
          <w:b/>
          <w:bCs/>
          <w:color w:val="0000CC"/>
        </w:rPr>
        <w:t>,  x);   // illegal</w:t>
      </w:r>
    </w:p>
    <w:p w:rsidR="007A050B" w:rsidRPr="007A050B" w:rsidRDefault="007A050B" w:rsidP="007A050B">
      <w:pPr>
        <w:pStyle w:val="ListParagraph"/>
        <w:jc w:val="lowKashida"/>
        <w:rPr>
          <w:b/>
          <w:bCs/>
          <w:color w:val="0000CC"/>
        </w:rPr>
      </w:pPr>
      <w:r w:rsidRPr="007A050B">
        <w:rPr>
          <w:b/>
          <w:bCs/>
          <w:color w:val="0000CC"/>
        </w:rPr>
        <w:t>printf(</w:t>
      </w:r>
      <w:r w:rsidRPr="007A050B">
        <w:rPr>
          <w:b/>
          <w:bCs/>
          <w:color w:val="0000CC"/>
          <w:lang w:val="en-GB"/>
        </w:rPr>
        <w:t>"</w:t>
      </w:r>
      <w:r w:rsidRPr="007A050B">
        <w:rPr>
          <w:b/>
          <w:bCs/>
          <w:color w:val="0000CC"/>
        </w:rPr>
        <w:t>%d"</w:t>
      </w:r>
      <w:r w:rsidRPr="007A050B">
        <w:rPr>
          <w:b/>
          <w:bCs/>
          <w:color w:val="0000CC"/>
          <w:lang w:val="en-GB"/>
        </w:rPr>
        <w:t>, x)</w:t>
      </w:r>
      <w:r w:rsidRPr="007A050B">
        <w:rPr>
          <w:b/>
          <w:bCs/>
          <w:color w:val="0000CC"/>
        </w:rPr>
        <w:t>;     // illegal</w:t>
      </w:r>
    </w:p>
    <w:p w:rsidR="007A050B" w:rsidRPr="007A050B" w:rsidRDefault="007A050B" w:rsidP="007A050B">
      <w:pPr>
        <w:pStyle w:val="ListParagraph"/>
        <w:jc w:val="lowKashida"/>
        <w:rPr>
          <w:color w:val="000000" w:themeColor="text1"/>
        </w:rPr>
      </w:pPr>
      <w:r w:rsidRPr="007A050B">
        <w:rPr>
          <w:color w:val="000000" w:themeColor="text1"/>
        </w:rPr>
        <w:t>• NO aggregate arithmetic on arrays</w:t>
      </w:r>
    </w:p>
    <w:p w:rsidR="007A050B" w:rsidRPr="007A050B" w:rsidRDefault="007A050B" w:rsidP="007A050B">
      <w:pPr>
        <w:pStyle w:val="ListParagraph"/>
        <w:jc w:val="lowKashida"/>
        <w:rPr>
          <w:b/>
          <w:bCs/>
          <w:color w:val="0000CC"/>
        </w:rPr>
      </w:pPr>
      <w:r w:rsidRPr="007A050B">
        <w:rPr>
          <w:b/>
          <w:bCs/>
          <w:color w:val="0000CC"/>
        </w:rPr>
        <w:t>x = x + y;           //illegal</w:t>
      </w:r>
    </w:p>
    <w:p w:rsidR="007A050B" w:rsidRPr="007A050B" w:rsidRDefault="007A050B" w:rsidP="007A050B">
      <w:pPr>
        <w:pStyle w:val="ListParagraph"/>
        <w:jc w:val="lowKashida"/>
        <w:rPr>
          <w:color w:val="000000" w:themeColor="text1"/>
        </w:rPr>
      </w:pPr>
      <w:r w:rsidRPr="007A050B">
        <w:rPr>
          <w:color w:val="000000" w:themeColor="text1"/>
        </w:rPr>
        <w:t>• NO returning an array as the value of a function</w:t>
      </w:r>
    </w:p>
    <w:p w:rsidR="007A050B" w:rsidRPr="007A050B" w:rsidRDefault="007A050B" w:rsidP="007A050B">
      <w:pPr>
        <w:pStyle w:val="ListParagraph"/>
        <w:jc w:val="lowKashida"/>
        <w:rPr>
          <w:b/>
          <w:bCs/>
          <w:color w:val="0000CC"/>
        </w:rPr>
      </w:pPr>
      <w:r w:rsidRPr="007A050B">
        <w:rPr>
          <w:b/>
          <w:bCs/>
          <w:color w:val="0000CC"/>
        </w:rPr>
        <w:t>return x;         // illegal</w:t>
      </w:r>
    </w:p>
    <w:p w:rsidR="007A050B" w:rsidRPr="003141AE" w:rsidRDefault="007A050B" w:rsidP="003141AE">
      <w:pPr>
        <w:pStyle w:val="ListParagraph"/>
        <w:jc w:val="lowKashida"/>
        <w:rPr>
          <w:color w:val="000000" w:themeColor="text1"/>
        </w:rPr>
      </w:pPr>
      <w:r w:rsidRPr="007A050B">
        <w:rPr>
          <w:color w:val="000000" w:themeColor="text1"/>
        </w:rPr>
        <w:t>• The only thing we can do to an array as a whole is pass it as a paramet</w:t>
      </w:r>
      <w:r w:rsidR="003141AE">
        <w:rPr>
          <w:color w:val="000000" w:themeColor="text1"/>
        </w:rPr>
        <w:t>er to a function (discussed in Part 7, below)</w:t>
      </w:r>
    </w:p>
    <w:p w:rsidR="007A050B" w:rsidRDefault="007A050B" w:rsidP="007A050B">
      <w:pPr>
        <w:pStyle w:val="ListParagraph"/>
      </w:pPr>
      <w:r>
        <w:t xml:space="preserve">In each of the illegal cases mentioned above except </w:t>
      </w:r>
      <w:r w:rsidRPr="007A050B">
        <w:rPr>
          <w:b/>
          <w:bCs/>
        </w:rPr>
        <w:t>return x;</w:t>
      </w:r>
      <w:r>
        <w:t xml:space="preserve"> , an appropriate loop has to be used. Example, to copy the contents of array </w:t>
      </w:r>
      <w:r w:rsidRPr="007A050B">
        <w:rPr>
          <w:b/>
          <w:bCs/>
        </w:rPr>
        <w:t>y</w:t>
      </w:r>
      <w:r>
        <w:t xml:space="preserve"> to </w:t>
      </w:r>
      <w:r w:rsidRPr="007A050B">
        <w:rPr>
          <w:b/>
          <w:bCs/>
        </w:rPr>
        <w:t>x</w:t>
      </w:r>
      <w:r>
        <w:t xml:space="preserve"> we use:</w:t>
      </w:r>
    </w:p>
    <w:p w:rsidR="007A050B" w:rsidRPr="007A050B" w:rsidRDefault="007A050B" w:rsidP="007A050B">
      <w:pPr>
        <w:pStyle w:val="ListParagraph"/>
        <w:rPr>
          <w:rFonts w:ascii="Courier New" w:hAnsi="Courier New" w:cs="Courier New"/>
          <w:b/>
          <w:bCs/>
          <w:color w:val="0000CC"/>
        </w:rPr>
      </w:pPr>
      <w:r w:rsidRPr="007A050B">
        <w:rPr>
          <w:rFonts w:ascii="Courier New" w:hAnsi="Courier New" w:cs="Courier New"/>
          <w:b/>
          <w:bCs/>
          <w:color w:val="0000CC"/>
        </w:rPr>
        <w:t xml:space="preserve">     int i;</w:t>
      </w:r>
    </w:p>
    <w:p w:rsidR="007A050B" w:rsidRPr="007A050B" w:rsidRDefault="007A050B" w:rsidP="007A050B">
      <w:pPr>
        <w:pStyle w:val="ListParagraph"/>
        <w:rPr>
          <w:rFonts w:ascii="Courier New" w:hAnsi="Courier New" w:cs="Courier New"/>
          <w:b/>
          <w:bCs/>
          <w:color w:val="0000CC"/>
        </w:rPr>
      </w:pPr>
      <w:r w:rsidRPr="007A050B">
        <w:rPr>
          <w:rFonts w:ascii="Courier New" w:hAnsi="Courier New" w:cs="Courier New"/>
          <w:b/>
          <w:bCs/>
          <w:color w:val="0000CC"/>
        </w:rPr>
        <w:t xml:space="preserve">     for(i = 0; i &lt; 5; i++)</w:t>
      </w:r>
    </w:p>
    <w:p w:rsidR="007A050B" w:rsidRPr="007A050B" w:rsidRDefault="007A050B" w:rsidP="007A050B">
      <w:pPr>
        <w:pStyle w:val="ListParagraph"/>
        <w:rPr>
          <w:rFonts w:ascii="Courier New" w:hAnsi="Courier New" w:cs="Courier New"/>
          <w:b/>
          <w:bCs/>
          <w:color w:val="0000CC"/>
        </w:rPr>
      </w:pPr>
      <w:r w:rsidRPr="007A050B">
        <w:rPr>
          <w:rFonts w:ascii="Courier New" w:hAnsi="Courier New" w:cs="Courier New"/>
          <w:b/>
          <w:bCs/>
          <w:color w:val="0000CC"/>
        </w:rPr>
        <w:tab/>
        <w:t xml:space="preserve">    x[i] = y[i];</w:t>
      </w:r>
    </w:p>
    <w:p w:rsidR="007A050B" w:rsidRPr="007A050B" w:rsidRDefault="001A5633" w:rsidP="007A050B">
      <w:pPr>
        <w:pStyle w:val="ListParagraph"/>
        <w:spacing w:before="100" w:beforeAutospacing="1" w:after="100" w:afterAutospacing="1"/>
        <w:rPr>
          <w:b/>
          <w:bCs/>
          <w:color w:val="C00000"/>
        </w:rPr>
      </w:pPr>
      <w:bookmarkStart w:id="1" w:name="jls-10.6-120"/>
      <w:bookmarkStart w:id="2" w:name="jls-10.6-130"/>
      <w:bookmarkStart w:id="3" w:name="jls-10.6-200"/>
      <w:bookmarkStart w:id="4" w:name="jls-10.4-140"/>
      <w:bookmarkEnd w:id="1"/>
      <w:bookmarkEnd w:id="2"/>
      <w:bookmarkEnd w:id="3"/>
      <w:bookmarkEnd w:id="4"/>
      <w:r>
        <w:rPr>
          <w:b/>
          <w:sz w:val="28"/>
          <w:szCs w:val="28"/>
        </w:rPr>
        <w:t>3</w:t>
      </w:r>
      <w:r w:rsidR="007A050B" w:rsidRPr="007A050B">
        <w:rPr>
          <w:b/>
          <w:sz w:val="28"/>
          <w:szCs w:val="28"/>
        </w:rPr>
        <w:t>. Partial arrays</w:t>
      </w:r>
    </w:p>
    <w:p w:rsidR="007A050B" w:rsidRDefault="007A050B" w:rsidP="007A050B">
      <w:pPr>
        <w:pStyle w:val="ListParagraph"/>
        <w:jc w:val="lowKashida"/>
      </w:pPr>
      <w:r>
        <w:t>It is possible to use a 1D-array of size</w:t>
      </w:r>
      <w:r w:rsidRPr="007A050B">
        <w:rPr>
          <w:b/>
          <w:bCs/>
        </w:rPr>
        <w:t xml:space="preserve"> n</w:t>
      </w:r>
      <w:r>
        <w:t xml:space="preserve"> in which only the first </w:t>
      </w:r>
      <w:r w:rsidRPr="007A050B">
        <w:rPr>
          <w:b/>
          <w:bCs/>
        </w:rPr>
        <w:t>m</w:t>
      </w:r>
      <w:r>
        <w:t xml:space="preserve"> contiguous elements of the</w:t>
      </w:r>
      <w:r w:rsidR="003141AE">
        <w:t xml:space="preserve"> array are initialized, where</w:t>
      </w:r>
      <w:r>
        <w:t xml:space="preserve"> </w:t>
      </w:r>
      <w:r w:rsidRPr="007A050B">
        <w:rPr>
          <w:b/>
          <w:bCs/>
        </w:rPr>
        <w:t>m &lt; n</w:t>
      </w:r>
      <w:r>
        <w:t xml:space="preserve">. Such an array is called a </w:t>
      </w:r>
      <w:r w:rsidRPr="007A050B">
        <w:rPr>
          <w:b/>
          <w:bCs/>
        </w:rPr>
        <w:t>partial array</w:t>
      </w:r>
      <w:r>
        <w:t>. In such a case, it is necessary to know the actual number of initialized elements.</w:t>
      </w:r>
    </w:p>
    <w:p w:rsidR="007A050B" w:rsidRDefault="007A050B" w:rsidP="007A050B">
      <w:pPr>
        <w:pStyle w:val="ListParagraph"/>
        <w:jc w:val="lowKashida"/>
      </w:pPr>
    </w:p>
    <w:p w:rsidR="007A050B" w:rsidRDefault="007A050B" w:rsidP="007A050B">
      <w:pPr>
        <w:pStyle w:val="ListParagraph"/>
        <w:jc w:val="lowKashida"/>
      </w:pPr>
      <w:r>
        <w:t>Example: Consider the loop given in Section 2.2:</w:t>
      </w:r>
    </w:p>
    <w:p w:rsidR="007A050B" w:rsidRPr="007A050B" w:rsidRDefault="007A050B" w:rsidP="007A050B">
      <w:pPr>
        <w:pStyle w:val="ListParagraph"/>
        <w:autoSpaceDE w:val="0"/>
        <w:autoSpaceDN w:val="0"/>
        <w:adjustRightInd w:val="0"/>
        <w:rPr>
          <w:rFonts w:ascii="Courier New" w:eastAsia="Batang" w:hAnsi="Courier New" w:cs="Courier New"/>
          <w:b/>
          <w:bCs/>
          <w:color w:val="0000CC"/>
          <w:lang w:eastAsia="ko-KR"/>
        </w:rPr>
      </w:pP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double grades[100], grade;</w:t>
      </w:r>
    </w:p>
    <w:p w:rsidR="007A050B" w:rsidRPr="007A050B" w:rsidRDefault="007A050B" w:rsidP="007A050B">
      <w:pPr>
        <w:pStyle w:val="ListParagraph"/>
        <w:autoSpaceDE w:val="0"/>
        <w:autoSpaceDN w:val="0"/>
        <w:adjustRightInd w:val="0"/>
        <w:rPr>
          <w:rFonts w:ascii="Courier New" w:eastAsia="Batang" w:hAnsi="Courier New" w:cs="Courier New"/>
          <w:b/>
          <w:bCs/>
          <w:color w:val="0000CC"/>
          <w:lang w:eastAsia="ko-KR"/>
        </w:rPr>
      </w:pP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int index = 0;</w:t>
      </w:r>
    </w:p>
    <w:p w:rsidR="007A050B" w:rsidRPr="007A050B" w:rsidRDefault="007A050B" w:rsidP="007A050B">
      <w:pPr>
        <w:pStyle w:val="ListParagraph"/>
        <w:autoSpaceDE w:val="0"/>
        <w:autoSpaceDN w:val="0"/>
        <w:adjustRightInd w:val="0"/>
        <w:rPr>
          <w:rFonts w:ascii="Courier New" w:eastAsia="Batang" w:hAnsi="Courier New" w:cs="Courier New"/>
          <w:b/>
          <w:bCs/>
          <w:color w:val="0000CC"/>
          <w:lang w:eastAsia="ko-KR"/>
        </w:rPr>
      </w:pP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printf(</w:t>
      </w:r>
      <w:r w:rsidRPr="007A050B">
        <w:rPr>
          <w:rFonts w:ascii="Courier New" w:hAnsi="Courier New" w:cs="Courier New"/>
          <w:b/>
          <w:bCs/>
          <w:color w:val="0000FF"/>
          <w:lang w:val="en-GB"/>
        </w:rPr>
        <w:t>"</w:t>
      </w: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 xml:space="preserve">Enter grade [-ve value or value &gt; 100 to terminate]: </w:t>
      </w:r>
      <w:r w:rsidRPr="007A050B">
        <w:rPr>
          <w:rFonts w:ascii="Courier New" w:hAnsi="Courier New" w:cs="Courier New"/>
          <w:b/>
          <w:bCs/>
          <w:color w:val="0000FF"/>
          <w:lang w:val="en-GB"/>
        </w:rPr>
        <w:t>"</w:t>
      </w: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);</w:t>
      </w:r>
    </w:p>
    <w:p w:rsidR="007A050B" w:rsidRPr="007A050B" w:rsidRDefault="007A050B" w:rsidP="007A050B">
      <w:pPr>
        <w:pStyle w:val="ListParagraph"/>
        <w:autoSpaceDE w:val="0"/>
        <w:autoSpaceDN w:val="0"/>
        <w:adjustRightInd w:val="0"/>
        <w:rPr>
          <w:rFonts w:ascii="Courier New" w:eastAsia="Batang" w:hAnsi="Courier New" w:cs="Courier New"/>
          <w:b/>
          <w:bCs/>
          <w:color w:val="0000CC"/>
          <w:lang w:eastAsia="ko-KR"/>
        </w:rPr>
      </w:pP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scanf(</w:t>
      </w:r>
      <w:r w:rsidRPr="007A050B">
        <w:rPr>
          <w:rFonts w:ascii="Courier New" w:hAnsi="Courier New" w:cs="Courier New"/>
          <w:b/>
          <w:bCs/>
          <w:color w:val="0000FF"/>
          <w:lang w:val="en-GB"/>
        </w:rPr>
        <w:t>"</w:t>
      </w: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%lf</w:t>
      </w:r>
      <w:r w:rsidRPr="007A050B">
        <w:rPr>
          <w:rFonts w:ascii="Courier New" w:hAnsi="Courier New" w:cs="Courier New"/>
          <w:b/>
          <w:bCs/>
          <w:color w:val="0000FF"/>
          <w:lang w:val="en-GB"/>
        </w:rPr>
        <w:t>"</w:t>
      </w: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, &amp;grade);</w:t>
      </w:r>
    </w:p>
    <w:p w:rsidR="007A050B" w:rsidRPr="007A050B" w:rsidRDefault="007A050B" w:rsidP="007A050B">
      <w:pPr>
        <w:pStyle w:val="ListParagraph"/>
        <w:autoSpaceDE w:val="0"/>
        <w:autoSpaceDN w:val="0"/>
        <w:adjustRightInd w:val="0"/>
        <w:rPr>
          <w:rFonts w:ascii="Courier New" w:eastAsia="Batang" w:hAnsi="Courier New" w:cs="Courier New"/>
          <w:b/>
          <w:bCs/>
          <w:color w:val="0000CC"/>
          <w:lang w:eastAsia="ko-KR"/>
        </w:rPr>
      </w:pP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while(grade &gt;= 0 &amp;&amp; grade &lt;= 100){</w:t>
      </w:r>
    </w:p>
    <w:p w:rsidR="007A050B" w:rsidRPr="007A050B" w:rsidRDefault="007A050B" w:rsidP="007A050B">
      <w:pPr>
        <w:pStyle w:val="ListParagraph"/>
        <w:autoSpaceDE w:val="0"/>
        <w:autoSpaceDN w:val="0"/>
        <w:adjustRightInd w:val="0"/>
        <w:rPr>
          <w:rFonts w:ascii="Courier New" w:eastAsia="Batang" w:hAnsi="Courier New" w:cs="Courier New"/>
          <w:b/>
          <w:bCs/>
          <w:color w:val="0000CC"/>
          <w:lang w:eastAsia="ko-KR"/>
        </w:rPr>
      </w:pP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 xml:space="preserve">    grades[index] = grade;</w:t>
      </w:r>
    </w:p>
    <w:p w:rsidR="007A050B" w:rsidRPr="007A050B" w:rsidRDefault="007A050B" w:rsidP="007A050B">
      <w:pPr>
        <w:pStyle w:val="ListParagraph"/>
        <w:autoSpaceDE w:val="0"/>
        <w:autoSpaceDN w:val="0"/>
        <w:adjustRightInd w:val="0"/>
        <w:rPr>
          <w:rFonts w:ascii="Courier New" w:eastAsia="Batang" w:hAnsi="Courier New" w:cs="Courier New"/>
          <w:b/>
          <w:bCs/>
          <w:color w:val="0000CC"/>
          <w:lang w:eastAsia="ko-KR"/>
        </w:rPr>
      </w:pP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 xml:space="preserve">    index++;</w:t>
      </w:r>
    </w:p>
    <w:p w:rsidR="007A050B" w:rsidRPr="007A050B" w:rsidRDefault="007A050B" w:rsidP="007A050B">
      <w:pPr>
        <w:pStyle w:val="ListParagraph"/>
        <w:autoSpaceDE w:val="0"/>
        <w:autoSpaceDN w:val="0"/>
        <w:adjustRightInd w:val="0"/>
        <w:rPr>
          <w:rFonts w:ascii="Courier New" w:eastAsia="Batang" w:hAnsi="Courier New" w:cs="Courier New"/>
          <w:b/>
          <w:bCs/>
          <w:color w:val="0000CC"/>
          <w:lang w:eastAsia="ko-KR"/>
        </w:rPr>
      </w:pP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 xml:space="preserve">    printf(</w:t>
      </w:r>
      <w:r w:rsidRPr="007A050B">
        <w:rPr>
          <w:rFonts w:ascii="Courier New" w:hAnsi="Courier New" w:cs="Courier New"/>
          <w:b/>
          <w:bCs/>
          <w:color w:val="0000FF"/>
          <w:lang w:val="en-GB"/>
        </w:rPr>
        <w:t>"</w:t>
      </w: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 xml:space="preserve">Enter grade [-ve value or value &gt; 100 to terminate]: </w:t>
      </w:r>
      <w:r w:rsidRPr="007A050B">
        <w:rPr>
          <w:rFonts w:ascii="Courier New" w:hAnsi="Courier New" w:cs="Courier New"/>
          <w:b/>
          <w:bCs/>
          <w:color w:val="0000FF"/>
          <w:lang w:val="en-GB"/>
        </w:rPr>
        <w:t>"</w:t>
      </w: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);</w:t>
      </w:r>
    </w:p>
    <w:p w:rsidR="007A050B" w:rsidRPr="007A050B" w:rsidRDefault="007A050B" w:rsidP="007A050B">
      <w:pPr>
        <w:pStyle w:val="ListParagraph"/>
        <w:autoSpaceDE w:val="0"/>
        <w:autoSpaceDN w:val="0"/>
        <w:adjustRightInd w:val="0"/>
        <w:rPr>
          <w:rFonts w:ascii="Courier New" w:eastAsia="Batang" w:hAnsi="Courier New" w:cs="Courier New"/>
          <w:b/>
          <w:bCs/>
          <w:color w:val="0000CC"/>
          <w:lang w:eastAsia="ko-KR"/>
        </w:rPr>
      </w:pP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 xml:space="preserve">    scanf(</w:t>
      </w:r>
      <w:r w:rsidRPr="007A050B">
        <w:rPr>
          <w:rFonts w:ascii="Courier New" w:hAnsi="Courier New" w:cs="Courier New"/>
          <w:b/>
          <w:bCs/>
          <w:color w:val="0000FF"/>
          <w:lang w:val="en-GB"/>
        </w:rPr>
        <w:t>"</w:t>
      </w: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%lf</w:t>
      </w:r>
      <w:r w:rsidRPr="007A050B">
        <w:rPr>
          <w:rFonts w:ascii="Courier New" w:hAnsi="Courier New" w:cs="Courier New"/>
          <w:b/>
          <w:bCs/>
          <w:color w:val="0000FF"/>
          <w:lang w:val="en-GB"/>
        </w:rPr>
        <w:t>"</w:t>
      </w: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, &amp;grade);</w:t>
      </w:r>
    </w:p>
    <w:p w:rsidR="007A050B" w:rsidRPr="007A050B" w:rsidRDefault="007A050B" w:rsidP="007A050B">
      <w:pPr>
        <w:pStyle w:val="ListParagraph"/>
        <w:autoSpaceDE w:val="0"/>
        <w:autoSpaceDN w:val="0"/>
        <w:adjustRightInd w:val="0"/>
        <w:rPr>
          <w:rFonts w:ascii="Courier New" w:eastAsia="Batang" w:hAnsi="Courier New" w:cs="Courier New"/>
          <w:b/>
          <w:bCs/>
          <w:color w:val="0000CC"/>
          <w:lang w:eastAsia="ko-KR"/>
        </w:rPr>
      </w:pPr>
      <w:r w:rsidRPr="007A050B">
        <w:rPr>
          <w:rFonts w:ascii="Courier New" w:eastAsia="Batang" w:hAnsi="Courier New" w:cs="Courier New"/>
          <w:b/>
          <w:bCs/>
          <w:color w:val="0000CC"/>
          <w:lang w:eastAsia="ko-KR"/>
        </w:rPr>
        <w:t>}</w:t>
      </w:r>
    </w:p>
    <w:p w:rsidR="007A050B" w:rsidRDefault="007A050B" w:rsidP="007A050B">
      <w:pPr>
        <w:pStyle w:val="ListParagraph"/>
        <w:jc w:val="lowKashida"/>
      </w:pPr>
    </w:p>
    <w:p w:rsidR="007A050B" w:rsidRDefault="007A050B" w:rsidP="007A050B">
      <w:pPr>
        <w:pStyle w:val="ListParagraph"/>
        <w:jc w:val="lowKashida"/>
      </w:pPr>
      <w:r>
        <w:lastRenderedPageBreak/>
        <w:t>If the user enters fewer than 100 grades, then the resulting array will be a partial array.</w:t>
      </w:r>
    </w:p>
    <w:p w:rsidR="007A050B" w:rsidRDefault="007A050B" w:rsidP="007A050B">
      <w:pPr>
        <w:pStyle w:val="ListParagraph"/>
        <w:jc w:val="lowKashida"/>
      </w:pPr>
    </w:p>
    <w:p w:rsidR="007A050B" w:rsidRPr="001A5633" w:rsidRDefault="001A5633" w:rsidP="007A050B">
      <w:pPr>
        <w:pStyle w:val="ListParagraph"/>
        <w:jc w:val="lowKashida"/>
        <w:rPr>
          <w:b/>
          <w:sz w:val="28"/>
          <w:szCs w:val="28"/>
        </w:rPr>
      </w:pPr>
      <w:r w:rsidRPr="001A5633">
        <w:rPr>
          <w:b/>
          <w:sz w:val="28"/>
          <w:szCs w:val="28"/>
        </w:rPr>
        <w:t>4</w:t>
      </w:r>
      <w:r w:rsidR="007A050B" w:rsidRPr="001A5633">
        <w:rPr>
          <w:b/>
          <w:sz w:val="28"/>
          <w:szCs w:val="28"/>
        </w:rPr>
        <w:t>.  Parallel arrays</w:t>
      </w:r>
    </w:p>
    <w:p w:rsidR="007A050B" w:rsidRDefault="007A050B" w:rsidP="007A050B">
      <w:pPr>
        <w:pStyle w:val="ListParagraph"/>
        <w:jc w:val="lowKashida"/>
      </w:pPr>
    </w:p>
    <w:p w:rsidR="007A050B" w:rsidRDefault="007A050B" w:rsidP="007A050B">
      <w:pPr>
        <w:pStyle w:val="ListParagraph"/>
      </w:pPr>
      <w:r>
        <w:t>Two or more full or partial1D-arrays of the same size where index-corresponding elements store related data.</w:t>
      </w:r>
    </w:p>
    <w:p w:rsidR="007A050B" w:rsidRDefault="007A050B" w:rsidP="007A050B">
      <w:pPr>
        <w:pStyle w:val="ListParagraph"/>
      </w:pPr>
    </w:p>
    <w:p w:rsidR="007A050B" w:rsidRDefault="007A050B" w:rsidP="007A050B">
      <w:pPr>
        <w:pStyle w:val="ListParagraph"/>
      </w:pPr>
      <w:r>
        <w:t>Example: The following three parallel arrays store Quiz01 and Quiz02 grades for 5 students:</w:t>
      </w:r>
    </w:p>
    <w:p w:rsidR="007A050B" w:rsidRPr="00747FD6" w:rsidRDefault="007A050B" w:rsidP="007A050B">
      <w:pPr>
        <w:pStyle w:val="ListParagraph"/>
        <w:jc w:val="lowKashida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3"/>
        <w:gridCol w:w="1791"/>
        <w:gridCol w:w="1791"/>
        <w:gridCol w:w="1791"/>
        <w:gridCol w:w="1791"/>
        <w:gridCol w:w="1791"/>
      </w:tblGrid>
      <w:tr w:rsidR="007A050B" w:rsidTr="00097341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7A050B" w:rsidRPr="00A1196B" w:rsidRDefault="007A050B" w:rsidP="00097341">
            <w:pPr>
              <w:jc w:val="lowKashida"/>
              <w:rPr>
                <w:color w:val="0000CC"/>
              </w:rPr>
            </w:pP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1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5</w:t>
            </w:r>
          </w:p>
        </w:tc>
      </w:tr>
      <w:tr w:rsidR="007A050B" w:rsidTr="00097341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A050B" w:rsidRPr="00A1196B" w:rsidRDefault="007A050B" w:rsidP="00097341">
            <w:pPr>
              <w:jc w:val="lowKashida"/>
              <w:rPr>
                <w:color w:val="0000CC"/>
              </w:rPr>
            </w:pPr>
            <w:r w:rsidRPr="00A1196B">
              <w:rPr>
                <w:color w:val="0000CC"/>
              </w:rPr>
              <w:t>IDs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90012350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90012351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90012352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90012353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90012354</w:t>
            </w:r>
          </w:p>
        </w:tc>
      </w:tr>
      <w:tr w:rsidR="007A050B" w:rsidTr="00097341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7A050B" w:rsidRPr="00A1196B" w:rsidRDefault="007A050B" w:rsidP="00097341">
            <w:pPr>
              <w:jc w:val="lowKashida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</w:p>
        </w:tc>
      </w:tr>
      <w:tr w:rsidR="007A050B" w:rsidTr="00097341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A050B" w:rsidRPr="00A1196B" w:rsidRDefault="007A050B" w:rsidP="00097341">
            <w:pPr>
              <w:jc w:val="lowKashida"/>
              <w:rPr>
                <w:color w:val="0000CC"/>
              </w:rPr>
            </w:pPr>
            <w:r w:rsidRPr="00A1196B">
              <w:rPr>
                <w:color w:val="0000CC"/>
              </w:rPr>
              <w:t>Quiz01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10.0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7.5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6.4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9.6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8.2</w:t>
            </w:r>
          </w:p>
        </w:tc>
      </w:tr>
      <w:tr w:rsidR="007A050B" w:rsidTr="00097341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7A050B" w:rsidRPr="00A1196B" w:rsidRDefault="007A050B" w:rsidP="00097341">
            <w:pPr>
              <w:jc w:val="lowKashida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</w:p>
        </w:tc>
      </w:tr>
      <w:tr w:rsidR="007A050B" w:rsidTr="00097341">
        <w:tc>
          <w:tcPr>
            <w:tcW w:w="1836" w:type="dxa"/>
            <w:tcBorders>
              <w:top w:val="nil"/>
              <w:left w:val="nil"/>
              <w:bottom w:val="nil"/>
            </w:tcBorders>
          </w:tcPr>
          <w:p w:rsidR="007A050B" w:rsidRPr="00A1196B" w:rsidRDefault="007A050B" w:rsidP="00097341">
            <w:pPr>
              <w:jc w:val="lowKashida"/>
              <w:rPr>
                <w:color w:val="0000CC"/>
              </w:rPr>
            </w:pPr>
            <w:r w:rsidRPr="00A1196B">
              <w:rPr>
                <w:color w:val="0000CC"/>
              </w:rPr>
              <w:t>Quiz02</w:t>
            </w:r>
          </w:p>
        </w:tc>
        <w:tc>
          <w:tcPr>
            <w:tcW w:w="1836" w:type="dxa"/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5.4</w:t>
            </w:r>
          </w:p>
        </w:tc>
        <w:tc>
          <w:tcPr>
            <w:tcW w:w="1836" w:type="dxa"/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6.0</w:t>
            </w:r>
          </w:p>
        </w:tc>
        <w:tc>
          <w:tcPr>
            <w:tcW w:w="1836" w:type="dxa"/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8.3</w:t>
            </w:r>
          </w:p>
        </w:tc>
        <w:tc>
          <w:tcPr>
            <w:tcW w:w="1836" w:type="dxa"/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4.0</w:t>
            </w:r>
          </w:p>
        </w:tc>
        <w:tc>
          <w:tcPr>
            <w:tcW w:w="1836" w:type="dxa"/>
          </w:tcPr>
          <w:p w:rsidR="007A050B" w:rsidRPr="00A1196B" w:rsidRDefault="007A050B" w:rsidP="00097341">
            <w:pPr>
              <w:jc w:val="center"/>
              <w:rPr>
                <w:color w:val="0000CC"/>
              </w:rPr>
            </w:pPr>
            <w:r w:rsidRPr="00A1196B">
              <w:rPr>
                <w:color w:val="0000CC"/>
              </w:rPr>
              <w:t>7.6</w:t>
            </w:r>
          </w:p>
        </w:tc>
      </w:tr>
    </w:tbl>
    <w:p w:rsidR="007A050B" w:rsidRDefault="007A050B" w:rsidP="007A050B">
      <w:pPr>
        <w:jc w:val="lowKashida"/>
      </w:pPr>
    </w:p>
    <w:p w:rsidR="009F780C" w:rsidRPr="00022529" w:rsidRDefault="009F780C" w:rsidP="00E1421F">
      <w:pPr>
        <w:ind w:firstLine="562"/>
        <w:jc w:val="lowKashida"/>
      </w:pPr>
    </w:p>
    <w:p w:rsidR="0078452F" w:rsidRDefault="001A5633" w:rsidP="005B47E1">
      <w:pPr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</w:p>
    <w:p w:rsidR="005D1341" w:rsidRPr="005B47E1" w:rsidRDefault="005D1341" w:rsidP="005B47E1">
      <w:pPr>
        <w:pStyle w:val="ListParagraph"/>
        <w:numPr>
          <w:ilvl w:val="0"/>
          <w:numId w:val="28"/>
        </w:numPr>
        <w:jc w:val="lowKashida"/>
        <w:rPr>
          <w:b/>
          <w:bCs/>
          <w:sz w:val="28"/>
          <w:szCs w:val="28"/>
        </w:rPr>
      </w:pPr>
      <w:r w:rsidRPr="005B47E1">
        <w:rPr>
          <w:b/>
          <w:bCs/>
          <w:sz w:val="28"/>
          <w:szCs w:val="28"/>
        </w:rPr>
        <w:t xml:space="preserve"> Generating Random Numbers:</w:t>
      </w:r>
    </w:p>
    <w:p w:rsidR="005D1341" w:rsidRPr="000C01CC" w:rsidRDefault="005D1341" w:rsidP="005B47E1">
      <w:r w:rsidRPr="000C01CC">
        <w:t>To generate</w:t>
      </w:r>
      <w:r w:rsidR="005B47E1">
        <w:t xml:space="preserve"> </w:t>
      </w:r>
      <w:r>
        <w:t>a pseudo-</w:t>
      </w:r>
      <w:r w:rsidRPr="000C01CC">
        <w:t>random integer in the</w:t>
      </w:r>
      <w:r>
        <w:t xml:space="preserve"> </w:t>
      </w:r>
      <w:r w:rsidRPr="000C01CC">
        <w:t>interval [</w:t>
      </w:r>
      <w:r>
        <w:t>k</w:t>
      </w:r>
      <w:r w:rsidRPr="000C01CC">
        <w:t>,</w:t>
      </w:r>
      <w:r>
        <w:t xml:space="preserve"> m</w:t>
      </w:r>
      <w:r w:rsidRPr="000C01CC">
        <w:t>]</w:t>
      </w:r>
      <w:r>
        <w:t xml:space="preserve"> where </w:t>
      </w:r>
      <w:r w:rsidRPr="003A4106">
        <w:rPr>
          <w:b/>
          <w:bCs/>
        </w:rPr>
        <w:t>k</w:t>
      </w:r>
      <w:r>
        <w:t xml:space="preserve"> and </w:t>
      </w:r>
      <w:r w:rsidRPr="003A4106">
        <w:rPr>
          <w:b/>
          <w:bCs/>
        </w:rPr>
        <w:t>m</w:t>
      </w:r>
      <w:r>
        <w:t xml:space="preserve"> are integers such that </w:t>
      </w:r>
      <w:r w:rsidRPr="003547C7">
        <w:rPr>
          <w:b/>
          <w:bCs/>
        </w:rPr>
        <w:t>k &lt; m</w:t>
      </w:r>
      <w:r>
        <w:t xml:space="preserve">, </w:t>
      </w:r>
      <w:r w:rsidRPr="000C01CC">
        <w:t>use the</w:t>
      </w:r>
      <w:r>
        <w:t xml:space="preserve"> standard function </w:t>
      </w:r>
      <w:r w:rsidRPr="003547C7">
        <w:rPr>
          <w:b/>
          <w:bCs/>
        </w:rPr>
        <w:t>rand</w:t>
      </w:r>
      <w:r>
        <w:t xml:space="preserve"> in the expression</w:t>
      </w:r>
      <w:r w:rsidRPr="000C01CC">
        <w:t>:</w:t>
      </w:r>
    </w:p>
    <w:p w:rsidR="005D1341" w:rsidRPr="003547C7" w:rsidRDefault="005D1341" w:rsidP="005D1341">
      <w:pPr>
        <w:jc w:val="lowKashida"/>
        <w:rPr>
          <w:rFonts w:ascii="Courier New" w:hAnsi="Courier New" w:cs="Courier New"/>
          <w:b/>
          <w:bCs/>
        </w:rPr>
      </w:pPr>
      <w:r w:rsidRPr="000C01CC">
        <w:t xml:space="preserve">    </w:t>
      </w:r>
      <w:r>
        <w:t xml:space="preserve">        </w:t>
      </w:r>
      <w:r w:rsidRPr="000C01CC">
        <w:t xml:space="preserve"> </w:t>
      </w:r>
      <w:r>
        <w:rPr>
          <w:rFonts w:ascii="Courier New" w:hAnsi="Courier New" w:cs="Courier New"/>
          <w:b/>
          <w:bCs/>
        </w:rPr>
        <w:t xml:space="preserve">    k + rand</w:t>
      </w:r>
      <w:r w:rsidRPr="00D02488">
        <w:rPr>
          <w:rFonts w:ascii="Courier New" w:hAnsi="Courier New" w:cs="Courier New"/>
          <w:b/>
          <w:bCs/>
        </w:rPr>
        <w:t>()</w:t>
      </w:r>
      <w:r>
        <w:rPr>
          <w:rFonts w:ascii="Courier New" w:hAnsi="Courier New" w:cs="Courier New"/>
          <w:b/>
          <w:bCs/>
        </w:rPr>
        <w:t>%(m - k + 1)</w:t>
      </w:r>
    </w:p>
    <w:p w:rsidR="005D1341" w:rsidRDefault="005D1341" w:rsidP="005D1341">
      <w:pPr>
        <w:jc w:val="lowKashida"/>
      </w:pPr>
    </w:p>
    <w:p w:rsidR="005D1341" w:rsidRDefault="005D1341" w:rsidP="005D1341">
      <w:pPr>
        <w:jc w:val="lowKashida"/>
      </w:pPr>
      <w:r>
        <w:t xml:space="preserve">      Examples: </w:t>
      </w:r>
    </w:p>
    <w:p w:rsidR="005D1341" w:rsidRPr="003A4106" w:rsidRDefault="005D1341" w:rsidP="005D1341">
      <w:pPr>
        <w:pStyle w:val="ListParagraph"/>
        <w:numPr>
          <w:ilvl w:val="0"/>
          <w:numId w:val="27"/>
        </w:numPr>
        <w:jc w:val="lowKashida"/>
        <w:rPr>
          <w:b/>
          <w:bCs/>
        </w:rPr>
      </w:pPr>
      <w:r>
        <w:t>To generate pseudo-</w:t>
      </w:r>
      <w:r w:rsidRPr="000C01CC">
        <w:t>random integer</w:t>
      </w:r>
      <w:r>
        <w:t>s</w:t>
      </w:r>
      <w:r w:rsidRPr="000C01CC">
        <w:t xml:space="preserve"> in the</w:t>
      </w:r>
      <w:r>
        <w:t xml:space="preserve"> </w:t>
      </w:r>
      <w:r w:rsidRPr="000C01CC">
        <w:t>interval [</w:t>
      </w:r>
      <w:r>
        <w:t xml:space="preserve">5 </w:t>
      </w:r>
      <w:r w:rsidRPr="000C01CC">
        <w:t>,</w:t>
      </w:r>
      <w:r>
        <w:t xml:space="preserve"> 30</w:t>
      </w:r>
      <w:r w:rsidRPr="000C01CC">
        <w:t>]</w:t>
      </w:r>
      <w:r>
        <w:t xml:space="preserve">, use  the call     </w:t>
      </w:r>
      <w:r w:rsidRPr="003A4106">
        <w:rPr>
          <w:b/>
          <w:bCs/>
        </w:rPr>
        <w:t>5 + rand( ) % 26</w:t>
      </w:r>
    </w:p>
    <w:p w:rsidR="005D1341" w:rsidRPr="003A4106" w:rsidRDefault="005D1341" w:rsidP="005D1341">
      <w:pPr>
        <w:pStyle w:val="ListParagraph"/>
        <w:numPr>
          <w:ilvl w:val="0"/>
          <w:numId w:val="27"/>
        </w:numPr>
        <w:jc w:val="lowKashida"/>
        <w:rPr>
          <w:b/>
          <w:bCs/>
        </w:rPr>
      </w:pPr>
      <w:r>
        <w:t>To generate pseudo-</w:t>
      </w:r>
      <w:r w:rsidRPr="000C01CC">
        <w:t>random integer</w:t>
      </w:r>
      <w:r>
        <w:t>s</w:t>
      </w:r>
      <w:r w:rsidRPr="000C01CC">
        <w:t xml:space="preserve"> in the</w:t>
      </w:r>
      <w:r>
        <w:t xml:space="preserve"> </w:t>
      </w:r>
      <w:r w:rsidRPr="000C01CC">
        <w:t>interval [</w:t>
      </w:r>
      <w:r>
        <w:t xml:space="preserve">1 </w:t>
      </w:r>
      <w:r w:rsidRPr="000C01CC">
        <w:t>,</w:t>
      </w:r>
      <w:r>
        <w:t xml:space="preserve"> 30</w:t>
      </w:r>
      <w:r w:rsidRPr="000C01CC">
        <w:t>]</w:t>
      </w:r>
      <w:r>
        <w:t xml:space="preserve">, use  the call     </w:t>
      </w:r>
      <w:r w:rsidRPr="003A4106">
        <w:rPr>
          <w:b/>
          <w:bCs/>
        </w:rPr>
        <w:t>1 + rand( ) % 30</w:t>
      </w:r>
    </w:p>
    <w:p w:rsidR="005D1341" w:rsidRPr="003547C7" w:rsidRDefault="005D1341" w:rsidP="005D1341">
      <w:pPr>
        <w:pStyle w:val="ListParagraph"/>
        <w:numPr>
          <w:ilvl w:val="0"/>
          <w:numId w:val="27"/>
        </w:numPr>
        <w:jc w:val="lowKashida"/>
      </w:pPr>
      <w:r>
        <w:t>To generate pseudo-</w:t>
      </w:r>
      <w:r w:rsidRPr="000C01CC">
        <w:t>random integer</w:t>
      </w:r>
      <w:r>
        <w:t>s</w:t>
      </w:r>
      <w:r w:rsidRPr="000C01CC">
        <w:t xml:space="preserve"> in the</w:t>
      </w:r>
      <w:r>
        <w:t xml:space="preserve"> </w:t>
      </w:r>
      <w:r w:rsidRPr="000C01CC">
        <w:t>interval [</w:t>
      </w:r>
      <w:r>
        <w:t xml:space="preserve">0 </w:t>
      </w:r>
      <w:r w:rsidRPr="000C01CC">
        <w:t>,</w:t>
      </w:r>
      <w:r>
        <w:t xml:space="preserve"> 40</w:t>
      </w:r>
      <w:r w:rsidRPr="000C01CC">
        <w:t>]</w:t>
      </w:r>
      <w:r>
        <w:t xml:space="preserve">, use  the call </w:t>
      </w:r>
      <w:r w:rsidRPr="003A4106">
        <w:rPr>
          <w:b/>
          <w:bCs/>
        </w:rPr>
        <w:t xml:space="preserve"> </w:t>
      </w:r>
      <w:r>
        <w:rPr>
          <w:b/>
          <w:bCs/>
        </w:rPr>
        <w:t xml:space="preserve">    </w:t>
      </w:r>
      <w:r w:rsidRPr="003A4106">
        <w:rPr>
          <w:b/>
          <w:bCs/>
        </w:rPr>
        <w:t>rand( ) % 4</w:t>
      </w:r>
      <w:r>
        <w:rPr>
          <w:b/>
          <w:bCs/>
        </w:rPr>
        <w:t>1</w:t>
      </w:r>
    </w:p>
    <w:p w:rsidR="005D1341" w:rsidRDefault="005D1341" w:rsidP="005D1341">
      <w:pPr>
        <w:jc w:val="lowKashida"/>
      </w:pPr>
      <w:r>
        <w:t xml:space="preserve">     To generate different pseudo-random sequences whenever the program is executed use the following call </w:t>
      </w:r>
    </w:p>
    <w:p w:rsidR="005D1341" w:rsidRDefault="005D1341" w:rsidP="005D1341">
      <w:pPr>
        <w:jc w:val="lowKashida"/>
      </w:pPr>
      <w:r>
        <w:t xml:space="preserve">     before the loop that generates the pseudo-random numbers:</w:t>
      </w:r>
    </w:p>
    <w:p w:rsidR="005D1341" w:rsidRPr="00681A7B" w:rsidRDefault="005D1341" w:rsidP="005D1341">
      <w:pPr>
        <w:jc w:val="lowKashida"/>
        <w:rPr>
          <w:rFonts w:ascii="Courier New" w:hAnsi="Courier New" w:cs="Courier New"/>
          <w:b/>
          <w:bCs/>
        </w:rPr>
      </w:pPr>
      <w:r>
        <w:t xml:space="preserve">                      </w:t>
      </w:r>
      <w:r>
        <w:rPr>
          <w:rFonts w:ascii="Courier New" w:hAnsi="Courier New" w:cs="Courier New"/>
          <w:b/>
          <w:bCs/>
        </w:rPr>
        <w:t>srand(</w:t>
      </w:r>
      <w:r w:rsidRPr="00681A7B">
        <w:rPr>
          <w:rFonts w:ascii="Courier New" w:hAnsi="Courier New" w:cs="Courier New"/>
          <w:b/>
          <w:bCs/>
        </w:rPr>
        <w:t>time(NULL));</w:t>
      </w:r>
    </w:p>
    <w:p w:rsidR="005D1341" w:rsidRDefault="005D1341" w:rsidP="005D1341">
      <w:pPr>
        <w:jc w:val="lowKashida"/>
      </w:pPr>
      <w:r>
        <w:t xml:space="preserve">   The required header files are:</w:t>
      </w:r>
    </w:p>
    <w:tbl>
      <w:tblPr>
        <w:tblStyle w:val="TableGrid"/>
        <w:tblW w:w="0" w:type="auto"/>
        <w:tblInd w:w="348" w:type="dxa"/>
        <w:tblLook w:val="04A0" w:firstRow="1" w:lastRow="0" w:firstColumn="1" w:lastColumn="0" w:noHBand="0" w:noVBand="1"/>
      </w:tblPr>
      <w:tblGrid>
        <w:gridCol w:w="3000"/>
        <w:gridCol w:w="6210"/>
      </w:tblGrid>
      <w:tr w:rsidR="005D1341" w:rsidTr="00F83FCB">
        <w:tc>
          <w:tcPr>
            <w:tcW w:w="3000" w:type="dxa"/>
            <w:shd w:val="clear" w:color="auto" w:fill="DBE5F1" w:themeFill="accent1" w:themeFillTint="33"/>
          </w:tcPr>
          <w:p w:rsidR="005D1341" w:rsidRDefault="005D1341" w:rsidP="00F83FCB">
            <w:pPr>
              <w:jc w:val="lowKashida"/>
            </w:pPr>
            <w:r>
              <w:t>Function  or constant</w:t>
            </w:r>
          </w:p>
        </w:tc>
        <w:tc>
          <w:tcPr>
            <w:tcW w:w="6210" w:type="dxa"/>
            <w:shd w:val="clear" w:color="auto" w:fill="DBE5F1" w:themeFill="accent1" w:themeFillTint="33"/>
          </w:tcPr>
          <w:p w:rsidR="005D1341" w:rsidRDefault="005D1341" w:rsidP="00F83FCB">
            <w:pPr>
              <w:jc w:val="lowKashida"/>
            </w:pPr>
            <w:r>
              <w:t>Header file</w:t>
            </w:r>
          </w:p>
        </w:tc>
      </w:tr>
      <w:tr w:rsidR="005D1341" w:rsidTr="00F83FCB">
        <w:tc>
          <w:tcPr>
            <w:tcW w:w="3000" w:type="dxa"/>
          </w:tcPr>
          <w:p w:rsidR="005D1341" w:rsidRDefault="005D1341" w:rsidP="00F83FCB">
            <w:pPr>
              <w:jc w:val="lowKashida"/>
            </w:pPr>
            <w:r>
              <w:t>rand</w:t>
            </w:r>
          </w:p>
        </w:tc>
        <w:tc>
          <w:tcPr>
            <w:tcW w:w="6210" w:type="dxa"/>
          </w:tcPr>
          <w:p w:rsidR="005D1341" w:rsidRDefault="005D1341" w:rsidP="00F83FCB">
            <w:pPr>
              <w:jc w:val="lowKashida"/>
            </w:pPr>
            <w:r>
              <w:t>stdlib.h</w:t>
            </w:r>
          </w:p>
        </w:tc>
      </w:tr>
      <w:tr w:rsidR="005D1341" w:rsidTr="00F83FCB">
        <w:tc>
          <w:tcPr>
            <w:tcW w:w="3000" w:type="dxa"/>
          </w:tcPr>
          <w:p w:rsidR="005D1341" w:rsidRDefault="005D1341" w:rsidP="00F83FCB">
            <w:pPr>
              <w:jc w:val="lowKashida"/>
            </w:pPr>
            <w:r>
              <w:t>srand</w:t>
            </w:r>
          </w:p>
        </w:tc>
        <w:tc>
          <w:tcPr>
            <w:tcW w:w="6210" w:type="dxa"/>
          </w:tcPr>
          <w:p w:rsidR="005D1341" w:rsidRDefault="005D1341" w:rsidP="00F83FCB">
            <w:pPr>
              <w:jc w:val="lowKashida"/>
            </w:pPr>
            <w:r>
              <w:t>stdlib.h</w:t>
            </w:r>
          </w:p>
        </w:tc>
      </w:tr>
      <w:tr w:rsidR="005D1341" w:rsidTr="00F83FCB">
        <w:tc>
          <w:tcPr>
            <w:tcW w:w="3000" w:type="dxa"/>
          </w:tcPr>
          <w:p w:rsidR="005D1341" w:rsidRDefault="005D1341" w:rsidP="00F83FCB">
            <w:pPr>
              <w:jc w:val="lowKashida"/>
            </w:pPr>
            <w:r>
              <w:t>time</w:t>
            </w:r>
          </w:p>
        </w:tc>
        <w:tc>
          <w:tcPr>
            <w:tcW w:w="6210" w:type="dxa"/>
          </w:tcPr>
          <w:p w:rsidR="005D1341" w:rsidRDefault="005D1341" w:rsidP="00F83FCB">
            <w:pPr>
              <w:jc w:val="lowKashida"/>
            </w:pPr>
            <w:r>
              <w:t>time.h</w:t>
            </w:r>
          </w:p>
        </w:tc>
      </w:tr>
      <w:tr w:rsidR="005D1341" w:rsidTr="00F83FCB">
        <w:tc>
          <w:tcPr>
            <w:tcW w:w="3000" w:type="dxa"/>
          </w:tcPr>
          <w:p w:rsidR="005D1341" w:rsidRDefault="005D1341" w:rsidP="00F83FCB">
            <w:pPr>
              <w:jc w:val="lowKashida"/>
            </w:pPr>
            <w:r>
              <w:t>NULL</w:t>
            </w:r>
          </w:p>
        </w:tc>
        <w:tc>
          <w:tcPr>
            <w:tcW w:w="6210" w:type="dxa"/>
          </w:tcPr>
          <w:p w:rsidR="005D1341" w:rsidRDefault="005D1341" w:rsidP="00F83FCB">
            <w:pPr>
              <w:jc w:val="lowKashida"/>
            </w:pPr>
            <w:r>
              <w:t>Defined in several header files: stdio.h, stdlib.h, and stddef.h</w:t>
            </w:r>
          </w:p>
        </w:tc>
      </w:tr>
    </w:tbl>
    <w:p w:rsidR="005D1341" w:rsidRPr="00290572" w:rsidRDefault="005D1341" w:rsidP="005D1341">
      <w:pPr>
        <w:jc w:val="lowKashida"/>
      </w:pPr>
      <w:r>
        <w:t xml:space="preserve">        </w:t>
      </w:r>
    </w:p>
    <w:p w:rsidR="005D1341" w:rsidRPr="004F6BA3" w:rsidRDefault="005D1341" w:rsidP="005D1341">
      <w:pPr>
        <w:jc w:val="lowKashida"/>
        <w:rPr>
          <w:b/>
          <w:bCs/>
        </w:rPr>
      </w:pPr>
      <w:r w:rsidRPr="00290572">
        <w:t xml:space="preserve">           </w:t>
      </w:r>
      <w:r w:rsidRPr="004F6BA3">
        <w:rPr>
          <w:b/>
          <w:bCs/>
        </w:rPr>
        <w:t xml:space="preserve">Note: </w:t>
      </w:r>
    </w:p>
    <w:p w:rsidR="005D1341" w:rsidRDefault="005D1341" w:rsidP="005D1341">
      <w:pPr>
        <w:pStyle w:val="NoSpacing"/>
        <w:numPr>
          <w:ilvl w:val="0"/>
          <w:numId w:val="23"/>
        </w:numPr>
      </w:pPr>
      <w:r>
        <w:t xml:space="preserve">The call </w:t>
      </w:r>
      <w:r w:rsidRPr="001A6486">
        <w:rPr>
          <w:b/>
          <w:bCs/>
        </w:rPr>
        <w:t>time(NULL)</w:t>
      </w:r>
      <w:r>
        <w:t xml:space="preserve"> returns the number of milliseconds that have elapsed since  </w:t>
      </w:r>
      <w:r w:rsidRPr="002A72F5">
        <w:t>00:00 hours, Jan</w:t>
      </w:r>
    </w:p>
    <w:p w:rsidR="005D1341" w:rsidRDefault="005D1341" w:rsidP="005D1341">
      <w:pPr>
        <w:pStyle w:val="NoSpacing"/>
      </w:pPr>
      <w:r>
        <w:t xml:space="preserve">           </w:t>
      </w:r>
      <w:r w:rsidRPr="002A72F5">
        <w:t xml:space="preserve"> 1, 1970 UTC</w:t>
      </w:r>
      <w:r>
        <w:t>.</w:t>
      </w:r>
    </w:p>
    <w:p w:rsidR="005D1341" w:rsidRDefault="005D1341" w:rsidP="005D1341">
      <w:pPr>
        <w:pStyle w:val="NoSpacing"/>
        <w:numPr>
          <w:ilvl w:val="0"/>
          <w:numId w:val="23"/>
        </w:numPr>
      </w:pPr>
      <w:r w:rsidRPr="001A6486">
        <w:rPr>
          <w:b/>
          <w:bCs/>
        </w:rPr>
        <w:t>rand()</w:t>
      </w:r>
      <w:r>
        <w:t xml:space="preserve"> returns a pseudo random integer in the range 0 to </w:t>
      </w:r>
      <w:r w:rsidRPr="001A6486">
        <w:t>RAND_MAX</w:t>
      </w:r>
      <w:r>
        <w:t xml:space="preserve"> inclusive, where </w:t>
      </w:r>
      <w:r w:rsidRPr="001A6486">
        <w:t>RAND_MAX</w:t>
      </w:r>
      <w:r>
        <w:t xml:space="preserve"> is an integer constant defined in </w:t>
      </w:r>
      <w:r w:rsidRPr="00553B6B">
        <w:rPr>
          <w:b/>
          <w:bCs/>
        </w:rPr>
        <w:t>stdlib.h</w:t>
      </w:r>
      <w:r>
        <w:t xml:space="preserve"> with a value of at least 32767</w:t>
      </w:r>
    </w:p>
    <w:p w:rsidR="005D1341" w:rsidRDefault="005D1341" w:rsidP="005D1341">
      <w:pPr>
        <w:pStyle w:val="NoSpacing"/>
        <w:numPr>
          <w:ilvl w:val="0"/>
          <w:numId w:val="23"/>
        </w:numPr>
      </w:pPr>
      <w:r>
        <w:t xml:space="preserve">Choose appropriate values for </w:t>
      </w:r>
      <w:r w:rsidRPr="004F6BA3">
        <w:rPr>
          <w:b/>
          <w:bCs/>
        </w:rPr>
        <w:t>k</w:t>
      </w:r>
      <w:r>
        <w:t xml:space="preserve"> and </w:t>
      </w:r>
      <w:r w:rsidRPr="004F6BA3">
        <w:rPr>
          <w:b/>
          <w:bCs/>
        </w:rPr>
        <w:t>m</w:t>
      </w:r>
    </w:p>
    <w:p w:rsidR="005D1341" w:rsidRDefault="005D1341" w:rsidP="00E1421F">
      <w:pPr>
        <w:jc w:val="lowKashida"/>
      </w:pPr>
    </w:p>
    <w:p w:rsidR="0078452F" w:rsidRDefault="0078452F" w:rsidP="00E1421F">
      <w:pPr>
        <w:jc w:val="lowKashida"/>
      </w:pPr>
    </w:p>
    <w:p w:rsidR="00CA19F4" w:rsidRDefault="00CA19F4" w:rsidP="00CA19F4">
      <w:pPr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</w:t>
      </w:r>
      <w:r w:rsidR="005D134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. </w:t>
      </w:r>
      <w:r w:rsidRPr="004E0EF6">
        <w:rPr>
          <w:b/>
          <w:bCs/>
          <w:sz w:val="28"/>
          <w:szCs w:val="28"/>
        </w:rPr>
        <w:t>Passing an individual array element to a function:</w:t>
      </w:r>
    </w:p>
    <w:p w:rsidR="00CA19F4" w:rsidRDefault="00CA19F4" w:rsidP="00E1421F">
      <w:pPr>
        <w:jc w:val="lowKashida"/>
        <w:rPr>
          <w:b/>
          <w:bCs/>
          <w:sz w:val="28"/>
          <w:szCs w:val="28"/>
        </w:rPr>
      </w:pPr>
    </w:p>
    <w:p w:rsidR="00A26C07" w:rsidRDefault="00782B2D" w:rsidP="009F780C">
      <w:pPr>
        <w:jc w:val="lowKashida"/>
      </w:pPr>
      <w:r w:rsidRPr="00022529">
        <w:t xml:space="preserve">  You can pass individual array elements or their address</w:t>
      </w:r>
      <w:r w:rsidR="003F5E59" w:rsidRPr="00022529">
        <w:t xml:space="preserve">es to a function that has </w:t>
      </w:r>
      <w:r w:rsidRPr="00022529">
        <w:t>normal or pointer variable</w:t>
      </w:r>
      <w:r w:rsidR="003F5E59" w:rsidRPr="00022529">
        <w:t>s</w:t>
      </w:r>
      <w:r w:rsidRPr="00022529">
        <w:t xml:space="preserve"> as argument</w:t>
      </w:r>
      <w:r w:rsidR="003F5E59" w:rsidRPr="00022529">
        <w:t>s respectively</w:t>
      </w:r>
      <w:r w:rsidR="009F780C">
        <w:t>.</w:t>
      </w:r>
    </w:p>
    <w:p w:rsidR="00A26C07" w:rsidRPr="00887421" w:rsidRDefault="00A26C07" w:rsidP="00A26C07">
      <w:pPr>
        <w:pStyle w:val="ListParagraph"/>
        <w:numPr>
          <w:ilvl w:val="0"/>
          <w:numId w:val="15"/>
        </w:numPr>
        <w:jc w:val="lowKashida"/>
        <w:rPr>
          <w:rFonts w:ascii="Times New Roman" w:hAnsi="Times New Roman" w:cs="Times New Roman"/>
        </w:rPr>
      </w:pPr>
      <w:r w:rsidRPr="00887421">
        <w:rPr>
          <w:rFonts w:ascii="Times New Roman" w:hAnsi="Times New Roman" w:cs="Times New Roman"/>
        </w:rPr>
        <w:t>An array element can be passed to a function both call by value and call by</w:t>
      </w:r>
      <w:r w:rsidR="009F780C" w:rsidRPr="00887421">
        <w:rPr>
          <w:rFonts w:ascii="Times New Roman" w:hAnsi="Times New Roman" w:cs="Times New Roman"/>
        </w:rPr>
        <w:t xml:space="preserve"> </w:t>
      </w:r>
      <w:r w:rsidRPr="00887421">
        <w:rPr>
          <w:rFonts w:ascii="Times New Roman" w:hAnsi="Times New Roman" w:cs="Times New Roman"/>
        </w:rPr>
        <w:t>reference.</w:t>
      </w:r>
    </w:p>
    <w:p w:rsidR="00A26C07" w:rsidRPr="00887421" w:rsidRDefault="00A26C07" w:rsidP="00A26C07">
      <w:pPr>
        <w:pStyle w:val="ListParagraph"/>
        <w:numPr>
          <w:ilvl w:val="0"/>
          <w:numId w:val="15"/>
        </w:numPr>
        <w:jc w:val="lowKashida"/>
        <w:rPr>
          <w:rFonts w:ascii="Times New Roman" w:hAnsi="Times New Roman" w:cs="Times New Roman"/>
        </w:rPr>
      </w:pPr>
      <w:r w:rsidRPr="00887421">
        <w:rPr>
          <w:rFonts w:ascii="Times New Roman" w:hAnsi="Times New Roman" w:cs="Times New Roman"/>
        </w:rPr>
        <w:t>Modifying an array element that is passed by value within the called function does not modify that element in the calling function.</w:t>
      </w:r>
    </w:p>
    <w:p w:rsidR="00AE790C" w:rsidRPr="00AE790C" w:rsidRDefault="00DE56E7" w:rsidP="009F780C">
      <w:pPr>
        <w:pStyle w:val="ListParagraph"/>
        <w:numPr>
          <w:ilvl w:val="0"/>
          <w:numId w:val="15"/>
        </w:numPr>
        <w:jc w:val="lowKashida"/>
      </w:pPr>
      <w:r w:rsidRPr="00887421">
        <w:rPr>
          <w:rFonts w:ascii="Times New Roman" w:hAnsi="Times New Roman" w:cs="Times New Roman"/>
        </w:rPr>
        <w:t>Modifying an array element that is passed call by reference within the called</w:t>
      </w:r>
      <w:r w:rsidR="009F780C" w:rsidRPr="00887421">
        <w:rPr>
          <w:rFonts w:ascii="Times New Roman" w:hAnsi="Times New Roman" w:cs="Times New Roman"/>
        </w:rPr>
        <w:t xml:space="preserve"> function </w:t>
      </w:r>
      <w:r w:rsidR="00AE790C" w:rsidRPr="00887421">
        <w:rPr>
          <w:rFonts w:ascii="Times New Roman" w:hAnsi="Times New Roman" w:cs="Times New Roman"/>
        </w:rPr>
        <w:t>modifies that element in the calling function</w:t>
      </w:r>
      <w:r w:rsidR="00AE790C" w:rsidRPr="009F780C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AE790C" w:rsidTr="008C77F3">
        <w:tc>
          <w:tcPr>
            <w:tcW w:w="5364" w:type="dxa"/>
            <w:shd w:val="clear" w:color="auto" w:fill="FFFF99"/>
          </w:tcPr>
          <w:p w:rsidR="00AE790C" w:rsidRDefault="00AE790C" w:rsidP="008C77F3">
            <w:pPr>
              <w:jc w:val="center"/>
            </w:pPr>
            <w:r>
              <w:t>Call by value</w:t>
            </w:r>
          </w:p>
        </w:tc>
        <w:tc>
          <w:tcPr>
            <w:tcW w:w="5364" w:type="dxa"/>
            <w:shd w:val="clear" w:color="auto" w:fill="FFFF99"/>
          </w:tcPr>
          <w:p w:rsidR="00AE790C" w:rsidRDefault="00AE790C" w:rsidP="008C77F3">
            <w:pPr>
              <w:jc w:val="center"/>
            </w:pPr>
            <w:r>
              <w:t>Call by reference</w:t>
            </w:r>
          </w:p>
        </w:tc>
      </w:tr>
      <w:tr w:rsidR="00AE790C" w:rsidTr="008C77F3">
        <w:tc>
          <w:tcPr>
            <w:tcW w:w="5364" w:type="dxa"/>
            <w:shd w:val="clear" w:color="auto" w:fill="FFFF99"/>
          </w:tcPr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#include &lt;stdio.h&gt;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void modify1(int x);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int main(void) {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int a[] = {10, 5, 7, 12, 45, 50}; 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printf("a[3] = %d\n", a[3]);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modify1(a[3]);  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printf("a[3] = %d\n", a[3]);             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system("pause");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return 0;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}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void modify1(int x){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x = 60;</w:t>
            </w:r>
          </w:p>
          <w:p w:rsidR="00AE790C" w:rsidRPr="008C77F3" w:rsidRDefault="00AE790C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}</w:t>
            </w:r>
          </w:p>
        </w:tc>
        <w:tc>
          <w:tcPr>
            <w:tcW w:w="5364" w:type="dxa"/>
            <w:shd w:val="clear" w:color="auto" w:fill="FFFF99"/>
          </w:tcPr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#include &lt;stdio.h&gt;</w:t>
            </w:r>
          </w:p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void modify2(int *x);</w:t>
            </w:r>
          </w:p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int main(void) {</w:t>
            </w:r>
          </w:p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int a[] = {10, 5, 7, 12, 45, 50}; </w:t>
            </w:r>
          </w:p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printf("a[3] = %d\n", a[3]);</w:t>
            </w:r>
          </w:p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modify2( &amp;a[3]);  </w:t>
            </w:r>
          </w:p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printf("a[3] = %d\n", a[3]);             </w:t>
            </w:r>
          </w:p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system("pause");</w:t>
            </w:r>
          </w:p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return 0;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}</w:t>
            </w:r>
          </w:p>
          <w:p w:rsidR="00AE790C" w:rsidRPr="008C77F3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</w:p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void modify2(int *x){</w:t>
            </w:r>
          </w:p>
          <w:p w:rsidR="00AE790C" w:rsidRPr="00AE790C" w:rsidRDefault="00AE790C" w:rsidP="00AE790C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AE790C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*x = 60;</w:t>
            </w:r>
          </w:p>
          <w:p w:rsidR="00AE790C" w:rsidRPr="008C77F3" w:rsidRDefault="00AE790C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}</w:t>
            </w:r>
          </w:p>
        </w:tc>
      </w:tr>
      <w:tr w:rsidR="008C77F3" w:rsidTr="008C77F3">
        <w:tc>
          <w:tcPr>
            <w:tcW w:w="5364" w:type="dxa"/>
            <w:shd w:val="clear" w:color="auto" w:fill="FFFF99"/>
          </w:tcPr>
          <w:p w:rsidR="008C77F3" w:rsidRPr="00FE2AF3" w:rsidRDefault="008C77F3" w:rsidP="008C77F3">
            <w:pPr>
              <w:jc w:val="lowKashida"/>
            </w:pPr>
            <w:r w:rsidRPr="00FE2AF3">
              <w:t>Output:</w:t>
            </w:r>
          </w:p>
          <w:p w:rsidR="008C77F3" w:rsidRPr="00FE2AF3" w:rsidRDefault="008C77F3" w:rsidP="008C77F3">
            <w:pPr>
              <w:jc w:val="lowKashida"/>
            </w:pPr>
          </w:p>
          <w:p w:rsidR="008C77F3" w:rsidRPr="00FE2AF3" w:rsidRDefault="008C77F3" w:rsidP="008C77F3">
            <w:pPr>
              <w:jc w:val="lowKashida"/>
            </w:pPr>
            <w:r w:rsidRPr="00FE2AF3">
              <w:t>a[3] = 12</w:t>
            </w:r>
          </w:p>
          <w:p w:rsidR="008C77F3" w:rsidRPr="00A26C07" w:rsidRDefault="008C77F3" w:rsidP="008C77F3">
            <w:pPr>
              <w:jc w:val="lowKashida"/>
            </w:pPr>
            <w:r w:rsidRPr="00FE2AF3">
              <w:t>a[3] = 12</w:t>
            </w:r>
          </w:p>
        </w:tc>
        <w:tc>
          <w:tcPr>
            <w:tcW w:w="5364" w:type="dxa"/>
            <w:shd w:val="clear" w:color="auto" w:fill="FFFF99"/>
          </w:tcPr>
          <w:p w:rsidR="008C77F3" w:rsidRPr="00AE790C" w:rsidRDefault="008C77F3" w:rsidP="008C77F3">
            <w:pPr>
              <w:jc w:val="lowKashida"/>
            </w:pPr>
            <w:r w:rsidRPr="00AE790C">
              <w:t>Output:</w:t>
            </w:r>
          </w:p>
          <w:p w:rsidR="008C77F3" w:rsidRPr="00AE790C" w:rsidRDefault="008C77F3" w:rsidP="008C77F3">
            <w:pPr>
              <w:jc w:val="lowKashida"/>
            </w:pPr>
          </w:p>
          <w:p w:rsidR="008C77F3" w:rsidRPr="00AE790C" w:rsidRDefault="008C77F3" w:rsidP="008C77F3">
            <w:pPr>
              <w:jc w:val="lowKashida"/>
            </w:pPr>
            <w:r w:rsidRPr="00AE790C">
              <w:t>a[3] = 12</w:t>
            </w:r>
          </w:p>
          <w:p w:rsidR="008C77F3" w:rsidRPr="00AE790C" w:rsidRDefault="008C77F3" w:rsidP="008C77F3">
            <w:pPr>
              <w:jc w:val="lowKashida"/>
            </w:pPr>
            <w:r w:rsidRPr="00AE790C">
              <w:t>a[3] = 60</w:t>
            </w:r>
          </w:p>
        </w:tc>
      </w:tr>
    </w:tbl>
    <w:p w:rsidR="00A26C07" w:rsidRDefault="00A26C07" w:rsidP="00782B2D">
      <w:pPr>
        <w:jc w:val="lowKashida"/>
      </w:pPr>
    </w:p>
    <w:p w:rsidR="00BE0E27" w:rsidRPr="00BE0E27" w:rsidRDefault="00BE0E27" w:rsidP="00BE0E27">
      <w:pPr>
        <w:jc w:val="lowKashida"/>
      </w:pPr>
    </w:p>
    <w:p w:rsidR="009F780C" w:rsidRPr="004E0EF6" w:rsidRDefault="005D1341" w:rsidP="005B47E1">
      <w:pPr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7</w:t>
      </w:r>
      <w:r w:rsidR="001A5633">
        <w:rPr>
          <w:b/>
          <w:bCs/>
          <w:sz w:val="28"/>
          <w:szCs w:val="28"/>
        </w:rPr>
        <w:t xml:space="preserve">. </w:t>
      </w:r>
      <w:r w:rsidR="009F780C" w:rsidRPr="004E0EF6">
        <w:rPr>
          <w:b/>
          <w:bCs/>
          <w:sz w:val="28"/>
          <w:szCs w:val="28"/>
        </w:rPr>
        <w:t>Passing an entire array to a function:</w:t>
      </w:r>
    </w:p>
    <w:p w:rsidR="009F780C" w:rsidRPr="00022529" w:rsidRDefault="009F780C" w:rsidP="00782B2D">
      <w:pPr>
        <w:jc w:val="lowKashida"/>
      </w:pPr>
    </w:p>
    <w:p w:rsidR="00CA212C" w:rsidRDefault="00782B2D" w:rsidP="00290F82">
      <w:pPr>
        <w:jc w:val="lowKashida"/>
      </w:pPr>
      <w:r w:rsidRPr="00022529">
        <w:t xml:space="preserve">We can </w:t>
      </w:r>
      <w:r w:rsidR="000C077E" w:rsidRPr="00022529">
        <w:t xml:space="preserve">also </w:t>
      </w:r>
      <w:r w:rsidRPr="00022529">
        <w:t>have a function that takes the whole array as argument.</w:t>
      </w:r>
      <w:r w:rsidR="000C077E" w:rsidRPr="00022529">
        <w:t xml:space="preserve">  Such a function does not create a local array when </w:t>
      </w:r>
      <w:r w:rsidR="005A0908" w:rsidRPr="00022529">
        <w:t>called; instead</w:t>
      </w:r>
      <w:r w:rsidR="000C077E" w:rsidRPr="00022529">
        <w:t xml:space="preserve"> </w:t>
      </w:r>
      <w:r w:rsidR="005A0908" w:rsidRPr="00022529">
        <w:t>i</w:t>
      </w:r>
      <w:r w:rsidR="000C077E" w:rsidRPr="00022529">
        <w:t xml:space="preserve">t will just receive the address of the actual array (the one used in the call) and work directly on </w:t>
      </w:r>
      <w:r w:rsidR="00290F82">
        <w:t>the actual array</w:t>
      </w:r>
      <w:r w:rsidR="000C077E" w:rsidRPr="00022529">
        <w:t xml:space="preserve"> elements.  </w:t>
      </w:r>
      <w:r w:rsidR="005A0908" w:rsidRPr="00022529">
        <w:t xml:space="preserve">Thus array addresses are passed in a function call.  </w:t>
      </w:r>
      <w:r w:rsidR="007D1DDD" w:rsidRPr="008C77F3">
        <w:rPr>
          <w:b/>
          <w:bCs/>
        </w:rPr>
        <w:t>An array is passed call by reference</w:t>
      </w:r>
      <w:r w:rsidR="007D1DDD" w:rsidRPr="007D1DDD">
        <w:t>.  Modifying any element of the array in the</w:t>
      </w:r>
      <w:r w:rsidR="007D1DDD">
        <w:t xml:space="preserve"> </w:t>
      </w:r>
      <w:r w:rsidR="007D1DDD" w:rsidRPr="007D1DDD">
        <w:t>called function modifies that element in the calling function</w:t>
      </w:r>
      <w:r w:rsidR="009F780C">
        <w:t>.</w:t>
      </w:r>
    </w:p>
    <w:p w:rsidR="007D1DDD" w:rsidRDefault="007D1DDD" w:rsidP="007D1DDD">
      <w:pPr>
        <w:jc w:val="lowKashida"/>
      </w:pPr>
    </w:p>
    <w:p w:rsidR="009F780C" w:rsidRDefault="00CA6226" w:rsidP="009F780C">
      <w:pPr>
        <w:jc w:val="lowKashida"/>
      </w:pPr>
      <w:r>
        <w:t>We may specify the size of a 1D</w:t>
      </w:r>
      <w:r w:rsidR="009F780C">
        <w:t xml:space="preserve"> array </w:t>
      </w:r>
      <w:r w:rsidR="00290F82">
        <w:t>parameter or</w:t>
      </w:r>
      <w:r w:rsidR="009F780C">
        <w:t xml:space="preserve"> </w:t>
      </w:r>
      <w:r w:rsidR="009F780C" w:rsidRPr="00022529">
        <w:t xml:space="preserve">we </w:t>
      </w:r>
      <w:r w:rsidR="009F780C">
        <w:t xml:space="preserve">may </w:t>
      </w:r>
      <w:r w:rsidR="009F780C" w:rsidRPr="00022529">
        <w:t xml:space="preserve">use square brackets without specifying the size.  </w:t>
      </w:r>
      <w:r w:rsidR="009F780C">
        <w:t>In</w:t>
      </w:r>
      <w:r w:rsidR="009F780C" w:rsidRPr="00022529">
        <w:t xml:space="preserve"> addition to the array</w:t>
      </w:r>
      <w:r w:rsidR="009F780C">
        <w:t xml:space="preserve"> parameter</w:t>
      </w:r>
      <w:r w:rsidR="009F780C" w:rsidRPr="00022529">
        <w:t xml:space="preserve">, we need </w:t>
      </w:r>
      <w:r w:rsidR="009F780C">
        <w:t xml:space="preserve">to pass </w:t>
      </w:r>
      <w:r w:rsidR="009F780C" w:rsidRPr="00022529">
        <w:t>the number of ele</w:t>
      </w:r>
      <w:r w:rsidR="009F780C">
        <w:t>ments of the array to the function, if that size is not declared globally</w:t>
      </w:r>
      <w:r w:rsidR="009F780C" w:rsidRPr="00022529">
        <w:t>.  When calling such a function, we use the name of the actual array without square brackets for the first argument.  For the second argument, we use the size of the actual array if it is full; otherwise we use the actual number of the elements present in the array if it is partially filled.</w:t>
      </w:r>
    </w:p>
    <w:p w:rsidR="009F780C" w:rsidRDefault="009F780C" w:rsidP="007D1DDD">
      <w:pPr>
        <w:jc w:val="lowKashida"/>
      </w:pPr>
      <w:r>
        <w:t>Example:</w:t>
      </w:r>
    </w:p>
    <w:p w:rsidR="009F780C" w:rsidRDefault="009F780C" w:rsidP="007D1DDD">
      <w:pPr>
        <w:jc w:val="lowKashida"/>
      </w:pP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10728"/>
      </w:tblGrid>
      <w:tr w:rsidR="008C77F3" w:rsidTr="008C77F3">
        <w:tc>
          <w:tcPr>
            <w:tcW w:w="10728" w:type="dxa"/>
            <w:shd w:val="clear" w:color="auto" w:fill="FFFF99"/>
          </w:tcPr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#include &lt;stdio.h&gt;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void modify3(int x[], int size);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int main(void) {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int a[] = {10, 5, 7, 12, 45, 50}; 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printf("a[3] = %d\n", a[3]);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lastRenderedPageBreak/>
              <w:t xml:space="preserve">   printf("a[5] = %d\n", a[5]);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modify3(a, 6);  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printf("a[3] = %d\n", a[3]);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printf("a[5] = %d\n", a[5]);             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system("pause");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return 0;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}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void modify3(int x[], int size){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x[3] = 60;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x[size – 1] = x[0] * 2;</w:t>
            </w:r>
          </w:p>
          <w:p w:rsidR="008C77F3" w:rsidRPr="008C77F3" w:rsidRDefault="008C77F3" w:rsidP="008C77F3">
            <w:pPr>
              <w:jc w:val="lowKashida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8C77F3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}</w:t>
            </w:r>
          </w:p>
        </w:tc>
      </w:tr>
      <w:tr w:rsidR="008C77F3" w:rsidTr="008C77F3">
        <w:tc>
          <w:tcPr>
            <w:tcW w:w="10728" w:type="dxa"/>
            <w:shd w:val="clear" w:color="auto" w:fill="FFFF99"/>
          </w:tcPr>
          <w:p w:rsidR="008C77F3" w:rsidRPr="007D1DDD" w:rsidRDefault="008C77F3" w:rsidP="008C77F3">
            <w:pPr>
              <w:jc w:val="lowKashida"/>
            </w:pPr>
            <w:r w:rsidRPr="007D1DDD">
              <w:lastRenderedPageBreak/>
              <w:t>Output:</w:t>
            </w:r>
          </w:p>
          <w:p w:rsidR="008C77F3" w:rsidRPr="007D1DDD" w:rsidRDefault="008C77F3" w:rsidP="008C77F3">
            <w:pPr>
              <w:jc w:val="lowKashida"/>
            </w:pPr>
          </w:p>
          <w:p w:rsidR="008C77F3" w:rsidRPr="007D1DDD" w:rsidRDefault="008C77F3" w:rsidP="008C77F3">
            <w:pPr>
              <w:jc w:val="lowKashida"/>
            </w:pPr>
            <w:r w:rsidRPr="007D1DDD">
              <w:t>a[3] = 12</w:t>
            </w:r>
          </w:p>
          <w:p w:rsidR="008C77F3" w:rsidRPr="007D1DDD" w:rsidRDefault="008C77F3" w:rsidP="008C77F3">
            <w:pPr>
              <w:jc w:val="lowKashida"/>
            </w:pPr>
            <w:r w:rsidRPr="007D1DDD">
              <w:t>a[5] = 50</w:t>
            </w:r>
          </w:p>
          <w:p w:rsidR="008C77F3" w:rsidRPr="007D1DDD" w:rsidRDefault="008C77F3" w:rsidP="008C77F3">
            <w:pPr>
              <w:jc w:val="lowKashida"/>
            </w:pPr>
            <w:r w:rsidRPr="007D1DDD">
              <w:t>a[3] = 60</w:t>
            </w:r>
          </w:p>
          <w:p w:rsidR="008C77F3" w:rsidRDefault="008C77F3" w:rsidP="008C77F3">
            <w:pPr>
              <w:jc w:val="lowKashida"/>
            </w:pPr>
            <w:r w:rsidRPr="007D1DDD">
              <w:t>a[5] = 20</w:t>
            </w:r>
          </w:p>
        </w:tc>
      </w:tr>
    </w:tbl>
    <w:p w:rsidR="008C77F3" w:rsidRDefault="008C77F3" w:rsidP="007D1DDD">
      <w:pPr>
        <w:jc w:val="lowKashida"/>
      </w:pPr>
    </w:p>
    <w:p w:rsidR="00CA212C" w:rsidRPr="002E38E9" w:rsidRDefault="002E38E9" w:rsidP="005A0908">
      <w:pPr>
        <w:jc w:val="lowKashida"/>
        <w:rPr>
          <w:b/>
          <w:bCs/>
          <w:sz w:val="28"/>
          <w:szCs w:val="28"/>
        </w:rPr>
      </w:pPr>
      <w:r w:rsidRPr="002E38E9">
        <w:rPr>
          <w:b/>
          <w:bCs/>
          <w:sz w:val="28"/>
          <w:szCs w:val="28"/>
        </w:rPr>
        <w:t>Types of array parameters</w:t>
      </w:r>
    </w:p>
    <w:p w:rsidR="00D751EB" w:rsidRDefault="00D751EB" w:rsidP="005A0908">
      <w:pPr>
        <w:jc w:val="lowKashida"/>
      </w:pPr>
    </w:p>
    <w:p w:rsidR="002E38E9" w:rsidRDefault="002E38E9" w:rsidP="005A0908">
      <w:pPr>
        <w:jc w:val="lowKashida"/>
      </w:pPr>
      <w:r>
        <w:t>Array arguments and parameters can be classified into three types: input, output, and inputOutput:</w:t>
      </w:r>
    </w:p>
    <w:p w:rsidR="002E38E9" w:rsidRDefault="002E38E9" w:rsidP="005A0908">
      <w:pPr>
        <w:jc w:val="lowKashida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5310"/>
        <w:gridCol w:w="3870"/>
      </w:tblGrid>
      <w:tr w:rsidR="002E38E9" w:rsidTr="00827EF2">
        <w:tc>
          <w:tcPr>
            <w:tcW w:w="1548" w:type="dxa"/>
            <w:shd w:val="clear" w:color="auto" w:fill="FFFF99"/>
          </w:tcPr>
          <w:p w:rsidR="002E38E9" w:rsidRDefault="006C43F5" w:rsidP="00827EF2">
            <w:pPr>
              <w:jc w:val="center"/>
            </w:pPr>
            <w:r>
              <w:t>Type</w:t>
            </w:r>
          </w:p>
        </w:tc>
        <w:tc>
          <w:tcPr>
            <w:tcW w:w="5310" w:type="dxa"/>
            <w:shd w:val="clear" w:color="auto" w:fill="FFFF99"/>
          </w:tcPr>
          <w:p w:rsidR="002E38E9" w:rsidRDefault="006C43F5" w:rsidP="00827EF2">
            <w:pPr>
              <w:jc w:val="center"/>
            </w:pPr>
            <w:r>
              <w:t>Comment</w:t>
            </w:r>
          </w:p>
        </w:tc>
        <w:tc>
          <w:tcPr>
            <w:tcW w:w="3870" w:type="dxa"/>
            <w:shd w:val="clear" w:color="auto" w:fill="FFFF99"/>
          </w:tcPr>
          <w:p w:rsidR="002E38E9" w:rsidRDefault="006C43F5" w:rsidP="00827EF2">
            <w:pPr>
              <w:jc w:val="center"/>
            </w:pPr>
            <w:r>
              <w:t>Example</w:t>
            </w:r>
          </w:p>
        </w:tc>
      </w:tr>
      <w:tr w:rsidR="002E38E9" w:rsidTr="006C43F5">
        <w:tc>
          <w:tcPr>
            <w:tcW w:w="1548" w:type="dxa"/>
          </w:tcPr>
          <w:p w:rsidR="002E38E9" w:rsidRDefault="007A050B" w:rsidP="005A0908">
            <w:pPr>
              <w:jc w:val="lowKashida"/>
            </w:pPr>
            <w:r>
              <w:t>I</w:t>
            </w:r>
            <w:r w:rsidR="002E38E9">
              <w:t>nput</w:t>
            </w:r>
          </w:p>
        </w:tc>
        <w:tc>
          <w:tcPr>
            <w:tcW w:w="5310" w:type="dxa"/>
          </w:tcPr>
          <w:p w:rsidR="002E38E9" w:rsidRDefault="002E38E9" w:rsidP="005A0908">
            <w:pPr>
              <w:jc w:val="lowKashida"/>
            </w:pPr>
            <w:r>
              <w:t>The array is initialized before the function call and the function does not modify the passed array</w:t>
            </w:r>
            <w:r w:rsidR="00827EF2">
              <w:t>.</w:t>
            </w:r>
          </w:p>
        </w:tc>
        <w:tc>
          <w:tcPr>
            <w:tcW w:w="3870" w:type="dxa"/>
          </w:tcPr>
          <w:p w:rsidR="006C43F5" w:rsidRDefault="006C43F5" w:rsidP="005A0908">
            <w:pPr>
              <w:jc w:val="lowKashida"/>
              <w:rPr>
                <w:sz w:val="22"/>
                <w:szCs w:val="22"/>
              </w:rPr>
            </w:pPr>
            <w:r w:rsidRPr="006C43F5">
              <w:rPr>
                <w:b/>
                <w:bCs/>
                <w:color w:val="0000FF"/>
                <w:sz w:val="22"/>
                <w:szCs w:val="22"/>
              </w:rPr>
              <w:t>void print_array (double a[], int n);</w:t>
            </w:r>
            <w:r w:rsidRPr="006C43F5">
              <w:rPr>
                <w:sz w:val="22"/>
                <w:szCs w:val="22"/>
              </w:rPr>
              <w:t xml:space="preserve"> </w:t>
            </w:r>
          </w:p>
          <w:p w:rsidR="002E38E9" w:rsidRPr="006C43F5" w:rsidRDefault="006C43F5" w:rsidP="005A0908">
            <w:pPr>
              <w:jc w:val="lowKashida"/>
              <w:rPr>
                <w:sz w:val="22"/>
                <w:szCs w:val="22"/>
              </w:rPr>
            </w:pPr>
            <w:r>
              <w:rPr>
                <w:b/>
                <w:bCs/>
                <w:color w:val="0000FF"/>
                <w:sz w:val="22"/>
                <w:szCs w:val="22"/>
              </w:rPr>
              <w:t>double</w:t>
            </w:r>
            <w:r w:rsidRPr="006C43F5">
              <w:rPr>
                <w:b/>
                <w:bCs/>
                <w:color w:val="0000FF"/>
                <w:sz w:val="22"/>
                <w:szCs w:val="22"/>
              </w:rPr>
              <w:t xml:space="preserve"> get_average (double a[], int n );</w:t>
            </w:r>
            <w:r w:rsidRPr="006C43F5">
              <w:rPr>
                <w:sz w:val="22"/>
                <w:szCs w:val="22"/>
              </w:rPr>
              <w:t xml:space="preserve">  </w:t>
            </w:r>
          </w:p>
        </w:tc>
      </w:tr>
      <w:tr w:rsidR="002E38E9" w:rsidTr="006C43F5">
        <w:tc>
          <w:tcPr>
            <w:tcW w:w="1548" w:type="dxa"/>
          </w:tcPr>
          <w:p w:rsidR="002E38E9" w:rsidRDefault="007A050B" w:rsidP="005A0908">
            <w:pPr>
              <w:jc w:val="lowKashida"/>
            </w:pPr>
            <w:r>
              <w:t>O</w:t>
            </w:r>
            <w:r w:rsidR="002E38E9">
              <w:t>utput</w:t>
            </w:r>
          </w:p>
        </w:tc>
        <w:tc>
          <w:tcPr>
            <w:tcW w:w="5310" w:type="dxa"/>
          </w:tcPr>
          <w:p w:rsidR="002E38E9" w:rsidRDefault="006C43F5" w:rsidP="005A0908">
            <w:pPr>
              <w:jc w:val="lowKashida"/>
            </w:pPr>
            <w:r>
              <w:t>The array is not initialized before the function call. The function modifies the array by initializing it</w:t>
            </w:r>
            <w:r w:rsidR="00827EF2">
              <w:t>.</w:t>
            </w:r>
          </w:p>
        </w:tc>
        <w:tc>
          <w:tcPr>
            <w:tcW w:w="3870" w:type="dxa"/>
          </w:tcPr>
          <w:p w:rsidR="002E38E9" w:rsidRPr="006C43F5" w:rsidRDefault="006C43F5" w:rsidP="005A0908">
            <w:pPr>
              <w:jc w:val="lowKashida"/>
              <w:rPr>
                <w:sz w:val="22"/>
                <w:szCs w:val="22"/>
              </w:rPr>
            </w:pPr>
            <w:r w:rsidRPr="006C43F5">
              <w:rPr>
                <w:b/>
                <w:bCs/>
                <w:color w:val="0000FF"/>
                <w:sz w:val="22"/>
                <w:szCs w:val="22"/>
              </w:rPr>
              <w:t xml:space="preserve">void read_array (double a[], int n); </w:t>
            </w:r>
            <w:r w:rsidRPr="006C43F5">
              <w:rPr>
                <w:sz w:val="22"/>
                <w:szCs w:val="22"/>
              </w:rPr>
              <w:t xml:space="preserve">  </w:t>
            </w:r>
          </w:p>
        </w:tc>
      </w:tr>
      <w:tr w:rsidR="002E38E9" w:rsidTr="006C43F5">
        <w:tc>
          <w:tcPr>
            <w:tcW w:w="1548" w:type="dxa"/>
          </w:tcPr>
          <w:p w:rsidR="002E38E9" w:rsidRDefault="002E38E9" w:rsidP="005A0908">
            <w:pPr>
              <w:jc w:val="lowKashida"/>
            </w:pPr>
            <w:r>
              <w:t>inputOutput</w:t>
            </w:r>
          </w:p>
        </w:tc>
        <w:tc>
          <w:tcPr>
            <w:tcW w:w="5310" w:type="dxa"/>
          </w:tcPr>
          <w:p w:rsidR="002E38E9" w:rsidRDefault="006C43F5" w:rsidP="005A0908">
            <w:pPr>
              <w:jc w:val="lowKashida"/>
            </w:pPr>
            <w:r>
              <w:t>The array is initialized before the function call and the function modifies it to possibly different values</w:t>
            </w:r>
            <w:r w:rsidR="00827EF2">
              <w:t>.</w:t>
            </w:r>
          </w:p>
        </w:tc>
        <w:tc>
          <w:tcPr>
            <w:tcW w:w="3870" w:type="dxa"/>
          </w:tcPr>
          <w:p w:rsidR="002E38E9" w:rsidRPr="006C43F5" w:rsidRDefault="006C43F5" w:rsidP="005A0908">
            <w:pPr>
              <w:jc w:val="lowKashida"/>
              <w:rPr>
                <w:b/>
                <w:bCs/>
                <w:color w:val="0000CC"/>
                <w:sz w:val="22"/>
                <w:szCs w:val="22"/>
              </w:rPr>
            </w:pPr>
            <w:r w:rsidRPr="006C43F5">
              <w:rPr>
                <w:b/>
                <w:bCs/>
                <w:color w:val="0000CC"/>
                <w:sz w:val="22"/>
                <w:szCs w:val="22"/>
              </w:rPr>
              <w:t>void reverseArray(int a[], int n);</w:t>
            </w:r>
          </w:p>
        </w:tc>
      </w:tr>
    </w:tbl>
    <w:p w:rsidR="003F5E59" w:rsidRDefault="003F5E59" w:rsidP="00713973">
      <w:pPr>
        <w:jc w:val="lowKashida"/>
      </w:pPr>
    </w:p>
    <w:p w:rsidR="006C43F5" w:rsidRDefault="006C43F5" w:rsidP="00827EF2">
      <w:pPr>
        <w:jc w:val="lowKashida"/>
      </w:pPr>
      <w:r w:rsidRPr="006C43F5">
        <w:rPr>
          <w:b/>
          <w:bCs/>
        </w:rPr>
        <w:t>Note:</w:t>
      </w:r>
      <w:r>
        <w:t xml:space="preserve"> </w:t>
      </w:r>
      <w:r w:rsidR="00827EF2">
        <w:t>In C, s</w:t>
      </w:r>
      <w:r>
        <w:t>ince each array is passed by reference, potentially each array is an output argument.</w:t>
      </w:r>
      <w:r w:rsidR="00827EF2">
        <w:t xml:space="preserve"> To ensure that a called function does not modify a passed array, the array can be declared as a </w:t>
      </w:r>
      <w:r w:rsidR="00827EF2" w:rsidRPr="007A050B">
        <w:rPr>
          <w:highlight w:val="yellow"/>
        </w:rPr>
        <w:t>constant</w:t>
      </w:r>
      <w:r w:rsidR="00827EF2">
        <w:t xml:space="preserve"> array. Example:</w:t>
      </w:r>
    </w:p>
    <w:p w:rsidR="00827EF2" w:rsidRDefault="00827EF2" w:rsidP="00827EF2">
      <w:pPr>
        <w:jc w:val="lowKashida"/>
      </w:pPr>
    </w:p>
    <w:p w:rsidR="00827EF2" w:rsidRPr="00827EF2" w:rsidRDefault="00827EF2" w:rsidP="00827EF2">
      <w:pPr>
        <w:jc w:val="lowKashida"/>
        <w:rPr>
          <w:rFonts w:ascii="Courier New" w:hAnsi="Courier New" w:cs="Courier New"/>
          <w:sz w:val="22"/>
          <w:szCs w:val="22"/>
        </w:rPr>
      </w:pPr>
      <w:r w:rsidRPr="00827EF2">
        <w:rPr>
          <w:rFonts w:ascii="Courier New" w:hAnsi="Courier New" w:cs="Courier New"/>
          <w:b/>
          <w:bCs/>
          <w:color w:val="0000FF"/>
          <w:sz w:val="22"/>
          <w:szCs w:val="22"/>
        </w:rPr>
        <w:t>void print_array (</w:t>
      </w:r>
      <w:r w:rsidRPr="004362E5">
        <w:rPr>
          <w:rFonts w:ascii="Courier New" w:hAnsi="Courier New" w:cs="Courier New"/>
          <w:b/>
          <w:bCs/>
          <w:color w:val="0000FF"/>
          <w:sz w:val="22"/>
          <w:szCs w:val="22"/>
          <w:highlight w:val="yellow"/>
        </w:rPr>
        <w:t>const</w:t>
      </w:r>
      <w:r w:rsidRPr="00827E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double a[], int n);</w:t>
      </w:r>
      <w:r w:rsidRPr="00827EF2">
        <w:rPr>
          <w:rFonts w:ascii="Courier New" w:hAnsi="Courier New" w:cs="Courier New"/>
          <w:sz w:val="22"/>
          <w:szCs w:val="22"/>
        </w:rPr>
        <w:t xml:space="preserve"> </w:t>
      </w:r>
    </w:p>
    <w:p w:rsidR="00827EF2" w:rsidRDefault="00827EF2" w:rsidP="005A0908">
      <w:pPr>
        <w:jc w:val="lowKashida"/>
      </w:pPr>
    </w:p>
    <w:p w:rsidR="00827EF2" w:rsidRDefault="00827EF2" w:rsidP="005A0908">
      <w:pPr>
        <w:jc w:val="lowKashida"/>
      </w:pPr>
    </w:p>
    <w:p w:rsidR="00BE0E27" w:rsidRDefault="00BE0E27" w:rsidP="00782B2D">
      <w:pPr>
        <w:jc w:val="lowKashida"/>
        <w:rPr>
          <w:highlight w:val="yellow"/>
        </w:rPr>
      </w:pPr>
    </w:p>
    <w:p w:rsidR="00BE0E27" w:rsidRDefault="00BE0E27" w:rsidP="00782B2D">
      <w:pPr>
        <w:jc w:val="lowKashida"/>
        <w:rPr>
          <w:highlight w:val="yellow"/>
        </w:rPr>
      </w:pPr>
    </w:p>
    <w:p w:rsidR="005B47E1" w:rsidRPr="00CA19F4" w:rsidRDefault="005B47E1" w:rsidP="005B47E1">
      <w:pPr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 Applications:</w:t>
      </w:r>
    </w:p>
    <w:p w:rsidR="005B47E1" w:rsidRDefault="005B47E1" w:rsidP="005B47E1">
      <w:pPr>
        <w:jc w:val="lowKashida"/>
        <w:rPr>
          <w:b/>
          <w:bCs/>
          <w:sz w:val="28"/>
          <w:szCs w:val="28"/>
        </w:rPr>
      </w:pPr>
    </w:p>
    <w:p w:rsidR="005B47E1" w:rsidRPr="00CA19F4" w:rsidRDefault="005B47E1" w:rsidP="005B47E1">
      <w:pPr>
        <w:jc w:val="lowKashida"/>
        <w:rPr>
          <w:b/>
          <w:bCs/>
        </w:rPr>
      </w:pPr>
      <w:r>
        <w:rPr>
          <w:b/>
          <w:bCs/>
          <w:sz w:val="28"/>
          <w:szCs w:val="28"/>
        </w:rPr>
        <w:t xml:space="preserve"> </w:t>
      </w:r>
      <w:r w:rsidRPr="00CA19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</w:t>
      </w:r>
      <w:r>
        <w:rPr>
          <w:b/>
          <w:bCs/>
        </w:rPr>
        <w:t>8</w:t>
      </w:r>
      <w:r w:rsidRPr="00CA19F4">
        <w:rPr>
          <w:b/>
          <w:bCs/>
        </w:rPr>
        <w:t>.1 Linear Search:</w:t>
      </w:r>
    </w:p>
    <w:p w:rsidR="005B47E1" w:rsidRPr="00AF597A" w:rsidRDefault="005B47E1" w:rsidP="005B47E1">
      <w:pPr>
        <w:jc w:val="lowKashida"/>
      </w:pPr>
      <w:r>
        <w:rPr>
          <w:b/>
          <w:bCs/>
          <w:highlight w:val="yellow"/>
        </w:rPr>
        <w:t>T</w:t>
      </w:r>
      <w:r>
        <w:rPr>
          <w:b/>
          <w:bCs/>
          <w:highlight w:val="yellow"/>
        </w:rPr>
        <w:t xml:space="preserve">he linear </w:t>
      </w:r>
      <w:r w:rsidRPr="004362E5">
        <w:rPr>
          <w:b/>
          <w:bCs/>
          <w:highlight w:val="yellow"/>
        </w:rPr>
        <w:t>searc</w:t>
      </w:r>
      <w:r w:rsidRPr="005D1341">
        <w:rPr>
          <w:b/>
          <w:bCs/>
          <w:highlight w:val="yellow"/>
        </w:rPr>
        <w:t>h function</w:t>
      </w:r>
      <w:r w:rsidRPr="005D1341">
        <w:rPr>
          <w:b/>
          <w:bCs/>
        </w:rPr>
        <w:t xml:space="preserve"> </w:t>
      </w:r>
      <w:r>
        <w:t>receives a sorted or unsorted</w:t>
      </w:r>
      <w:r w:rsidRPr="00AF597A">
        <w:t xml:space="preserve"> array of </w:t>
      </w:r>
      <w:r>
        <w:t xml:space="preserve">type </w:t>
      </w:r>
      <w:r>
        <w:rPr>
          <w:b/>
          <w:bCs/>
        </w:rPr>
        <w:t>int</w:t>
      </w:r>
      <w:r w:rsidRPr="00AF597A">
        <w:t xml:space="preserve"> and a target t</w:t>
      </w:r>
      <w:r>
        <w:t xml:space="preserve">o search for. The </w:t>
      </w:r>
      <w:r w:rsidRPr="00AF597A">
        <w:t xml:space="preserve">function returns the </w:t>
      </w:r>
      <w:r>
        <w:t xml:space="preserve">first </w:t>
      </w:r>
      <w:r w:rsidRPr="00AF597A">
        <w:t>location of the target (its index) if found or -1 if not found.</w:t>
      </w:r>
    </w:p>
    <w:p w:rsidR="005B47E1" w:rsidRDefault="005B47E1" w:rsidP="005B47E1">
      <w:pPr>
        <w:jc w:val="lowKashida"/>
        <w:rPr>
          <w:rFonts w:ascii="Comic Sans MS" w:hAnsi="Comic Sans MS" w:cs="Courier New"/>
        </w:rPr>
      </w:pPr>
    </w:p>
    <w:p w:rsidR="005B47E1" w:rsidRPr="00BD5D55" w:rsidRDefault="005B47E1" w:rsidP="005B47E1">
      <w:pPr>
        <w:shd w:val="clear" w:color="auto" w:fill="FFFF99"/>
        <w:jc w:val="lowKashida"/>
        <w:rPr>
          <w:rFonts w:ascii="Courier New" w:hAnsi="Courier New" w:cs="Courier New"/>
          <w:color w:val="0000CC"/>
        </w:rPr>
      </w:pPr>
      <w:r w:rsidRPr="00BD5D55">
        <w:rPr>
          <w:rFonts w:ascii="Courier New" w:hAnsi="Courier New" w:cs="Courier New"/>
          <w:color w:val="0000CC"/>
        </w:rPr>
        <w:t>int linear_search(</w:t>
      </w:r>
      <w:r>
        <w:rPr>
          <w:rFonts w:ascii="Courier New" w:hAnsi="Courier New" w:cs="Courier New"/>
          <w:color w:val="0000CC"/>
        </w:rPr>
        <w:t>int</w:t>
      </w:r>
      <w:r w:rsidRPr="00BD5D55">
        <w:rPr>
          <w:rFonts w:ascii="Courier New" w:hAnsi="Courier New" w:cs="Courier New"/>
          <w:color w:val="0000CC"/>
        </w:rPr>
        <w:t xml:space="preserve"> a[], int n, </w:t>
      </w:r>
      <w:r>
        <w:rPr>
          <w:rFonts w:ascii="Courier New" w:hAnsi="Courier New" w:cs="Courier New"/>
          <w:color w:val="0000CC"/>
        </w:rPr>
        <w:t>int</w:t>
      </w:r>
      <w:r w:rsidRPr="00BD5D55">
        <w:rPr>
          <w:rFonts w:ascii="Courier New" w:hAnsi="Courier New" w:cs="Courier New"/>
          <w:color w:val="0000CC"/>
        </w:rPr>
        <w:t xml:space="preserve"> target){</w:t>
      </w:r>
    </w:p>
    <w:p w:rsidR="005B47E1" w:rsidRPr="00BD5D55" w:rsidRDefault="005B47E1" w:rsidP="005B47E1">
      <w:pPr>
        <w:shd w:val="clear" w:color="auto" w:fill="FFFF99"/>
        <w:ind w:firstLine="720"/>
        <w:jc w:val="lowKashida"/>
        <w:rPr>
          <w:rFonts w:ascii="Courier New" w:hAnsi="Courier New" w:cs="Courier New"/>
          <w:color w:val="0000CC"/>
        </w:rPr>
      </w:pPr>
      <w:r w:rsidRPr="00BD5D55">
        <w:rPr>
          <w:rFonts w:ascii="Courier New" w:hAnsi="Courier New" w:cs="Courier New"/>
          <w:color w:val="0000CC"/>
        </w:rPr>
        <w:t>int i;</w:t>
      </w:r>
    </w:p>
    <w:p w:rsidR="005B47E1" w:rsidRPr="00BD5D55" w:rsidRDefault="005B47E1" w:rsidP="005B47E1">
      <w:pPr>
        <w:shd w:val="clear" w:color="auto" w:fill="FFFF99"/>
        <w:jc w:val="lowKashida"/>
        <w:rPr>
          <w:rFonts w:ascii="Courier New" w:hAnsi="Courier New" w:cs="Courier New"/>
          <w:color w:val="0000CC"/>
        </w:rPr>
      </w:pPr>
      <w:r w:rsidRPr="00BD5D55">
        <w:rPr>
          <w:rFonts w:ascii="Courier New" w:hAnsi="Courier New" w:cs="Courier New"/>
          <w:color w:val="0000CC"/>
        </w:rPr>
        <w:t xml:space="preserve">     for(i = 0; i &lt; n; i++){</w:t>
      </w:r>
    </w:p>
    <w:p w:rsidR="005B47E1" w:rsidRPr="00BD5D55" w:rsidRDefault="005B47E1" w:rsidP="005B47E1">
      <w:pPr>
        <w:shd w:val="clear" w:color="auto" w:fill="FFFF99"/>
        <w:jc w:val="lowKashida"/>
        <w:rPr>
          <w:rFonts w:ascii="Courier New" w:hAnsi="Courier New" w:cs="Courier New"/>
          <w:color w:val="0000CC"/>
        </w:rPr>
      </w:pPr>
      <w:r w:rsidRPr="00BD5D55">
        <w:rPr>
          <w:rFonts w:ascii="Courier New" w:hAnsi="Courier New" w:cs="Courier New"/>
          <w:color w:val="0000CC"/>
        </w:rPr>
        <w:tab/>
      </w:r>
      <w:r w:rsidRPr="00BD5D55">
        <w:rPr>
          <w:rFonts w:ascii="Courier New" w:hAnsi="Courier New" w:cs="Courier New"/>
          <w:color w:val="0000CC"/>
        </w:rPr>
        <w:tab/>
        <w:t xml:space="preserve">if(target </w:t>
      </w:r>
      <w:r w:rsidRPr="00BD5D55">
        <w:rPr>
          <w:rFonts w:ascii="Arial" w:hAnsi="Arial" w:cs="Arial"/>
          <w:color w:val="0000CC"/>
        </w:rPr>
        <w:t>==</w:t>
      </w:r>
      <w:r w:rsidRPr="00BD5D55">
        <w:rPr>
          <w:rFonts w:ascii="Courier New" w:hAnsi="Courier New" w:cs="Courier New"/>
          <w:color w:val="0000CC"/>
        </w:rPr>
        <w:t xml:space="preserve"> a[i])</w:t>
      </w:r>
    </w:p>
    <w:p w:rsidR="005B47E1" w:rsidRPr="00BD5D55" w:rsidRDefault="005B47E1" w:rsidP="005B47E1">
      <w:pPr>
        <w:shd w:val="clear" w:color="auto" w:fill="FFFF99"/>
        <w:jc w:val="lowKashida"/>
        <w:rPr>
          <w:rFonts w:ascii="Courier New" w:hAnsi="Courier New" w:cs="Courier New"/>
          <w:color w:val="0000CC"/>
        </w:rPr>
      </w:pPr>
      <w:r w:rsidRPr="00BD5D55">
        <w:rPr>
          <w:rFonts w:ascii="Courier New" w:hAnsi="Courier New" w:cs="Courier New"/>
          <w:color w:val="0000CC"/>
        </w:rPr>
        <w:tab/>
      </w:r>
      <w:r w:rsidRPr="00BD5D55">
        <w:rPr>
          <w:rFonts w:ascii="Courier New" w:hAnsi="Courier New" w:cs="Courier New"/>
          <w:color w:val="0000CC"/>
        </w:rPr>
        <w:tab/>
      </w:r>
      <w:r w:rsidRPr="00BD5D55">
        <w:rPr>
          <w:rFonts w:ascii="Courier New" w:hAnsi="Courier New" w:cs="Courier New"/>
          <w:color w:val="0000CC"/>
        </w:rPr>
        <w:tab/>
        <w:t>return i ;</w:t>
      </w:r>
    </w:p>
    <w:p w:rsidR="005B47E1" w:rsidRPr="00BD5D55" w:rsidRDefault="005B47E1" w:rsidP="005B47E1">
      <w:pPr>
        <w:shd w:val="clear" w:color="auto" w:fill="FFFF99"/>
        <w:ind w:firstLine="720"/>
        <w:jc w:val="lowKashida"/>
        <w:rPr>
          <w:rFonts w:ascii="Courier New" w:hAnsi="Courier New" w:cs="Courier New"/>
          <w:color w:val="0000CC"/>
        </w:rPr>
      </w:pPr>
      <w:r w:rsidRPr="00BD5D55">
        <w:rPr>
          <w:rFonts w:ascii="Courier New" w:hAnsi="Courier New" w:cs="Courier New"/>
          <w:color w:val="0000CC"/>
        </w:rPr>
        <w:lastRenderedPageBreak/>
        <w:t>}</w:t>
      </w:r>
    </w:p>
    <w:p w:rsidR="005B47E1" w:rsidRPr="00BD5D55" w:rsidRDefault="005B47E1" w:rsidP="005B47E1">
      <w:pPr>
        <w:shd w:val="clear" w:color="auto" w:fill="FFFF99"/>
        <w:ind w:firstLine="720"/>
        <w:jc w:val="lowKashida"/>
        <w:rPr>
          <w:rFonts w:ascii="Courier New" w:hAnsi="Courier New" w:cs="Courier New"/>
          <w:color w:val="0000CC"/>
        </w:rPr>
      </w:pPr>
      <w:r w:rsidRPr="00BD5D55">
        <w:rPr>
          <w:rFonts w:ascii="Courier New" w:hAnsi="Courier New" w:cs="Courier New"/>
          <w:color w:val="0000CC"/>
        </w:rPr>
        <w:t>return -1;</w:t>
      </w:r>
    </w:p>
    <w:p w:rsidR="005B47E1" w:rsidRPr="00BD5D55" w:rsidRDefault="005B47E1" w:rsidP="005B47E1">
      <w:pPr>
        <w:shd w:val="clear" w:color="auto" w:fill="FFFF99"/>
        <w:jc w:val="lowKashida"/>
        <w:rPr>
          <w:color w:val="0000CC"/>
        </w:rPr>
      </w:pPr>
      <w:r w:rsidRPr="00BD5D55">
        <w:rPr>
          <w:rFonts w:ascii="Courier New" w:hAnsi="Courier New" w:cs="Courier New"/>
          <w:color w:val="0000CC"/>
        </w:rPr>
        <w:t>}</w:t>
      </w:r>
    </w:p>
    <w:p w:rsidR="005B47E1" w:rsidRDefault="005B47E1" w:rsidP="005B47E1">
      <w:pPr>
        <w:jc w:val="lowKashida"/>
      </w:pPr>
    </w:p>
    <w:p w:rsidR="005B47E1" w:rsidRDefault="005B47E1" w:rsidP="005B47E1">
      <w:pPr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</w:rPr>
        <w:t>8</w:t>
      </w:r>
      <w:r>
        <w:rPr>
          <w:b/>
          <w:bCs/>
        </w:rPr>
        <w:t>.2 Selection Sort</w:t>
      </w:r>
      <w:r w:rsidRPr="00CA19F4">
        <w:rPr>
          <w:b/>
          <w:bCs/>
        </w:rPr>
        <w:t>:</w:t>
      </w:r>
    </w:p>
    <w:p w:rsidR="005B47E1" w:rsidRDefault="005B47E1" w:rsidP="005B47E1">
      <w:r w:rsidRPr="004362E5">
        <w:rPr>
          <w:b/>
          <w:bCs/>
          <w:sz w:val="28"/>
          <w:szCs w:val="28"/>
          <w:highlight w:val="yellow"/>
        </w:rPr>
        <w:t>Selection Sort</w:t>
      </w:r>
      <w:r>
        <w:t xml:space="preserve"> is a simple </w:t>
      </w:r>
      <w:r w:rsidRPr="00E10310">
        <w:t xml:space="preserve">algorithm to sort an array of numbers and it works as follows. </w:t>
      </w:r>
      <w:r>
        <w:t xml:space="preserve">To sort an array A in increasing order: </w:t>
      </w:r>
      <w:r w:rsidRPr="00E10310">
        <w:t xml:space="preserve">First, we find the minimum element and </w:t>
      </w:r>
      <w:r>
        <w:t>swap it with</w:t>
      </w:r>
      <w:r w:rsidRPr="00E10310">
        <w:t xml:space="preserve"> A[0]. Next, we find the minimum of the remaining elements and </w:t>
      </w:r>
      <w:r>
        <w:t>swap it with</w:t>
      </w:r>
      <w:r w:rsidRPr="00E10310">
        <w:t xml:space="preserve"> A[1].</w:t>
      </w:r>
      <w:r>
        <w:t xml:space="preserve"> We continue this way until n -1 passes are completed, where n is the number of elements in A</w:t>
      </w:r>
      <w:r w:rsidRPr="00E10310">
        <w:t xml:space="preserve">. The following </w:t>
      </w:r>
      <w:r>
        <w:t>is an example</w:t>
      </w:r>
      <w:r w:rsidRPr="00E10310">
        <w:t>:</w:t>
      </w:r>
    </w:p>
    <w:p w:rsidR="005B47E1" w:rsidRDefault="005B47E1" w:rsidP="005B47E1">
      <w:pPr>
        <w:jc w:val="lowKashida"/>
      </w:pPr>
    </w:p>
    <w:p w:rsidR="005B47E1" w:rsidRPr="00E10310" w:rsidRDefault="005B47E1" w:rsidP="005B47E1">
      <w:pPr>
        <w:jc w:val="lowKashida"/>
      </w:pPr>
      <w:r w:rsidRPr="00AF427D">
        <w:rPr>
          <w:noProof/>
        </w:rPr>
        <w:drawing>
          <wp:inline distT="0" distB="0" distL="0" distR="0" wp14:anchorId="7954A869" wp14:editId="3FCDC9BE">
            <wp:extent cx="5943600" cy="17240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7E1" w:rsidRPr="00D3557C" w:rsidRDefault="005B47E1" w:rsidP="005B47E1">
      <w:pPr>
        <w:jc w:val="lowKashida"/>
      </w:pPr>
    </w:p>
    <w:p w:rsidR="005B47E1" w:rsidRDefault="005B47E1" w:rsidP="005B47E1">
      <w:pPr>
        <w:jc w:val="lowKashida"/>
      </w:pPr>
      <w:r>
        <w:t>The following is the code for selection sort function: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28"/>
      </w:tblGrid>
      <w:tr w:rsidR="005B47E1" w:rsidTr="00736CE4">
        <w:tc>
          <w:tcPr>
            <w:tcW w:w="1072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void </w:t>
            </w:r>
            <w:r w:rsidRPr="004362E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  <w:highlight w:val="yellow"/>
              </w:rPr>
              <w:t>selection_sort</w:t>
            </w: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(</w:t>
            </w:r>
            <w:r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double</w:t>
            </w: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x[], int size){</w:t>
            </w:r>
          </w:p>
          <w:p w:rsidR="005B47E1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int k,j,minpos;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double </w:t>
            </w: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temp;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for (k</w:t>
            </w:r>
            <w:r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0; k &lt;</w:t>
            </w:r>
            <w:r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=</w:t>
            </w: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size - </w:t>
            </w:r>
            <w:r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2</w:t>
            </w: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; k++){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 minpos = k; </w:t>
            </w:r>
            <w:r w:rsidRPr="008E0B75">
              <w:rPr>
                <w:rFonts w:ascii="Courier New" w:hAnsi="Courier New" w:cs="Courier New"/>
                <w:b/>
                <w:bCs/>
                <w:color w:val="C00000"/>
                <w:sz w:val="22"/>
                <w:szCs w:val="22"/>
              </w:rPr>
              <w:t>// initialize location of min value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C00000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 </w:t>
            </w:r>
            <w:r w:rsidRPr="008E0B75">
              <w:rPr>
                <w:rFonts w:ascii="Courier New" w:hAnsi="Courier New" w:cs="Courier New"/>
                <w:b/>
                <w:bCs/>
                <w:color w:val="C00000"/>
                <w:sz w:val="22"/>
                <w:szCs w:val="22"/>
              </w:rPr>
              <w:t>// go over the elements to find location of minimum value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 for(j = k+1; j &lt;</w:t>
            </w:r>
            <w:r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=</w:t>
            </w: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size</w:t>
            </w:r>
            <w:r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- 1</w:t>
            </w: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; j++){ 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ab/>
              <w:t xml:space="preserve">  if(x[j] &lt; x[minpos])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ab/>
            </w: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ab/>
              <w:t>minpos = j;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 }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C00000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 </w:t>
            </w:r>
            <w:r w:rsidRPr="008E0B75">
              <w:rPr>
                <w:rFonts w:ascii="Courier New" w:hAnsi="Courier New" w:cs="Courier New"/>
                <w:b/>
                <w:bCs/>
                <w:color w:val="C00000"/>
                <w:sz w:val="22"/>
                <w:szCs w:val="22"/>
              </w:rPr>
              <w:t xml:space="preserve">// bring minimum value which is at minpos </w:t>
            </w:r>
            <w:r>
              <w:rPr>
                <w:rFonts w:ascii="Courier New" w:hAnsi="Courier New" w:cs="Courier New"/>
                <w:b/>
                <w:bCs/>
                <w:color w:val="C00000"/>
                <w:sz w:val="22"/>
                <w:szCs w:val="22"/>
              </w:rPr>
              <w:t>to</w:t>
            </w:r>
            <w:r w:rsidRPr="008E0B75">
              <w:rPr>
                <w:rFonts w:ascii="Courier New" w:hAnsi="Courier New" w:cs="Courier New"/>
                <w:b/>
                <w:bCs/>
                <w:color w:val="C00000"/>
                <w:sz w:val="22"/>
                <w:szCs w:val="22"/>
              </w:rPr>
              <w:t xml:space="preserve"> index k  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 temp = x[minpos];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 x[minpos] = x[k];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  x[k] = temp;</w:t>
            </w:r>
          </w:p>
          <w:p w:rsidR="005B47E1" w:rsidRPr="008E0B75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 xml:space="preserve">  } </w:t>
            </w:r>
          </w:p>
          <w:p w:rsidR="005B47E1" w:rsidRPr="004E1B69" w:rsidRDefault="005B47E1" w:rsidP="00736CE4">
            <w:pPr>
              <w:jc w:val="lowKashida"/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</w:pPr>
            <w:r w:rsidRPr="008E0B75">
              <w:rPr>
                <w:rFonts w:ascii="Courier New" w:hAnsi="Courier New" w:cs="Courier New"/>
                <w:b/>
                <w:bCs/>
                <w:color w:val="0000CC"/>
                <w:sz w:val="22"/>
                <w:szCs w:val="22"/>
              </w:rPr>
              <w:t>}</w:t>
            </w:r>
          </w:p>
        </w:tc>
      </w:tr>
    </w:tbl>
    <w:p w:rsidR="005B47E1" w:rsidRDefault="005B47E1" w:rsidP="005B47E1">
      <w:pPr>
        <w:jc w:val="lowKashida"/>
        <w:rPr>
          <w:b/>
          <w:bCs/>
          <w:sz w:val="28"/>
          <w:szCs w:val="28"/>
        </w:rPr>
      </w:pPr>
    </w:p>
    <w:p w:rsidR="005B47E1" w:rsidRDefault="005B47E1" w:rsidP="005B47E1">
      <w:pPr>
        <w:jc w:val="lowKashida"/>
        <w:rPr>
          <w:b/>
          <w:bCs/>
          <w:sz w:val="28"/>
          <w:szCs w:val="28"/>
        </w:rPr>
      </w:pPr>
    </w:p>
    <w:p w:rsidR="00FE0CE5" w:rsidRDefault="00FE0CE5">
      <w:pPr>
        <w:rPr>
          <w:highlight w:val="yellow"/>
        </w:rPr>
      </w:pPr>
      <w:r>
        <w:rPr>
          <w:highlight w:val="yellow"/>
        </w:rPr>
        <w:br w:type="page"/>
      </w:r>
    </w:p>
    <w:p w:rsidR="00D751EB" w:rsidRDefault="00D751EB" w:rsidP="0000151E">
      <w:pPr>
        <w:jc w:val="lowKashida"/>
        <w:rPr>
          <w:rFonts w:ascii="Comic Sans MS" w:hAnsi="Comic Sans MS" w:cs="Courier New"/>
          <w:highlight w:val="yellow"/>
        </w:rPr>
      </w:pPr>
    </w:p>
    <w:p w:rsidR="004E1B69" w:rsidRDefault="004E1B69" w:rsidP="00D3557C">
      <w:pPr>
        <w:jc w:val="lowKashida"/>
      </w:pPr>
    </w:p>
    <w:p w:rsidR="00E10310" w:rsidRPr="00D3557C" w:rsidRDefault="00E10310" w:rsidP="000D359F">
      <w:pPr>
        <w:jc w:val="lowKashida"/>
      </w:pPr>
    </w:p>
    <w:p w:rsidR="00FE4818" w:rsidRPr="004362E5" w:rsidRDefault="009C4876" w:rsidP="004362E5">
      <w:pPr>
        <w:shd w:val="clear" w:color="auto" w:fill="FFC000"/>
        <w:jc w:val="lowKashida"/>
        <w:rPr>
          <w:b/>
          <w:bCs/>
          <w:sz w:val="32"/>
          <w:szCs w:val="32"/>
        </w:rPr>
      </w:pPr>
      <w:r w:rsidRPr="004362E5">
        <w:rPr>
          <w:b/>
          <w:bCs/>
          <w:sz w:val="32"/>
          <w:szCs w:val="32"/>
        </w:rPr>
        <w:t xml:space="preserve">Lab </w:t>
      </w:r>
      <w:r w:rsidR="002C250B" w:rsidRPr="004362E5">
        <w:rPr>
          <w:b/>
          <w:bCs/>
          <w:sz w:val="32"/>
          <w:szCs w:val="32"/>
        </w:rPr>
        <w:t>Tasks</w:t>
      </w:r>
      <w:r w:rsidR="00FE4818" w:rsidRPr="004362E5">
        <w:rPr>
          <w:b/>
          <w:bCs/>
          <w:sz w:val="32"/>
          <w:szCs w:val="32"/>
        </w:rPr>
        <w:t>:</w:t>
      </w:r>
    </w:p>
    <w:p w:rsidR="009C4876" w:rsidRDefault="009C4876" w:rsidP="001A43B0">
      <w:pPr>
        <w:rPr>
          <w:b/>
          <w:bCs/>
          <w:color w:val="0000FF"/>
          <w:u w:val="single"/>
        </w:rPr>
      </w:pPr>
    </w:p>
    <w:p w:rsidR="000C40CE" w:rsidRDefault="000C40CE" w:rsidP="00BF064F">
      <w:pPr>
        <w:rPr>
          <w:b/>
          <w:bCs/>
          <w:sz w:val="28"/>
          <w:szCs w:val="28"/>
          <w:highlight w:val="yellow"/>
        </w:rPr>
      </w:pPr>
    </w:p>
    <w:p w:rsidR="00BF064F" w:rsidRPr="002C250B" w:rsidRDefault="00BF064F" w:rsidP="00BF064F">
      <w:pPr>
        <w:rPr>
          <w:b/>
          <w:bCs/>
        </w:rPr>
      </w:pPr>
      <w:r w:rsidRPr="00156D4C">
        <w:rPr>
          <w:b/>
          <w:bCs/>
          <w:sz w:val="28"/>
          <w:szCs w:val="28"/>
          <w:highlight w:val="yellow"/>
        </w:rPr>
        <w:t xml:space="preserve">Task # </w:t>
      </w:r>
      <w:r w:rsidR="000C40CE">
        <w:rPr>
          <w:b/>
          <w:bCs/>
          <w:sz w:val="28"/>
          <w:szCs w:val="28"/>
          <w:highlight w:val="yellow"/>
        </w:rPr>
        <w:t>1</w:t>
      </w:r>
      <w:r w:rsidRPr="00156D4C">
        <w:rPr>
          <w:b/>
          <w:bCs/>
          <w:sz w:val="28"/>
          <w:szCs w:val="28"/>
          <w:highlight w:val="yellow"/>
        </w:rPr>
        <w:t>:</w:t>
      </w:r>
    </w:p>
    <w:p w:rsidR="00BF064F" w:rsidRDefault="00BF064F" w:rsidP="00FE0CE5"/>
    <w:p w:rsidR="00FE0CE5" w:rsidRDefault="00FE0CE5" w:rsidP="00FE0CE5">
      <w:r>
        <w:t>Write a function maxTwoArrays that takes 2 arrays of integer values and their size (same size) and returns an array maxTwo such that:</w:t>
      </w:r>
    </w:p>
    <w:p w:rsidR="00FE0CE5" w:rsidRDefault="00FE0CE5" w:rsidP="00CE2A4B">
      <w:r>
        <w:t>maxTwo[i]=maximum (ar1[i],ar2[i])</w:t>
      </w:r>
    </w:p>
    <w:p w:rsidR="002C250B" w:rsidRDefault="002C250B" w:rsidP="00CE2A4B">
      <w:r>
        <w:t>Test your function in a complete C program.</w:t>
      </w:r>
      <w:r w:rsidR="00841A30">
        <w:t xml:space="preserve"> Your function must be general, it must work for any valid array size.</w:t>
      </w:r>
    </w:p>
    <w:p w:rsidR="002C250B" w:rsidRDefault="002C250B" w:rsidP="002C250B"/>
    <w:p w:rsidR="00FE0CE5" w:rsidRDefault="002C250B" w:rsidP="00FE0CE5">
      <w:r>
        <w:t>Example: If the passed array</w:t>
      </w:r>
      <w:r w:rsidR="00FE0CE5">
        <w:t>1</w:t>
      </w:r>
      <w:r>
        <w:t xml:space="preserve"> is {</w:t>
      </w:r>
      <w:r w:rsidR="00FE0CE5">
        <w:t>-</w:t>
      </w:r>
      <w:r>
        <w:t>2, 3</w:t>
      </w:r>
      <w:r w:rsidR="00FE0CE5">
        <w:t xml:space="preserve"> </w:t>
      </w:r>
      <w:r>
        <w:t xml:space="preserve">, </w:t>
      </w:r>
      <w:r w:rsidR="00FE0CE5" w:rsidRPr="00FE0CE5">
        <w:rPr>
          <w:highlight w:val="yellow"/>
        </w:rPr>
        <w:t>1</w:t>
      </w:r>
      <w:r w:rsidRPr="00FE0CE5">
        <w:rPr>
          <w:highlight w:val="yellow"/>
        </w:rPr>
        <w:t>5</w:t>
      </w:r>
      <w:r>
        <w:t xml:space="preserve">, </w:t>
      </w:r>
      <w:r w:rsidR="00FE0CE5">
        <w:t>2</w:t>
      </w:r>
      <w:r>
        <w:t xml:space="preserve">1, </w:t>
      </w:r>
      <w:r w:rsidR="00FE0CE5" w:rsidRPr="00FE0CE5">
        <w:rPr>
          <w:highlight w:val="yellow"/>
        </w:rPr>
        <w:t>1</w:t>
      </w:r>
      <w:r w:rsidRPr="00FE0CE5">
        <w:rPr>
          <w:highlight w:val="yellow"/>
        </w:rPr>
        <w:t>7</w:t>
      </w:r>
      <w:r>
        <w:t xml:space="preserve">, </w:t>
      </w:r>
      <w:r w:rsidR="00FE0CE5" w:rsidRPr="00FE0CE5">
        <w:rPr>
          <w:highlight w:val="yellow"/>
        </w:rPr>
        <w:t>2</w:t>
      </w:r>
      <w:r w:rsidRPr="00FE0CE5">
        <w:rPr>
          <w:highlight w:val="yellow"/>
        </w:rPr>
        <w:t>0</w:t>
      </w:r>
      <w:r w:rsidR="00CE2A4B">
        <w:t xml:space="preserve">, </w:t>
      </w:r>
      <w:r w:rsidR="00FE0CE5">
        <w:t>-</w:t>
      </w:r>
      <w:r w:rsidR="00CE2A4B">
        <w:t>6</w:t>
      </w:r>
      <w:r>
        <w:t>}</w:t>
      </w:r>
    </w:p>
    <w:p w:rsidR="00FE0CE5" w:rsidRDefault="00FE0CE5" w:rsidP="00FE0CE5">
      <w:r>
        <w:t xml:space="preserve">                  and passed array2 is { </w:t>
      </w:r>
      <w:r w:rsidRPr="00FE0CE5">
        <w:rPr>
          <w:highlight w:val="yellow"/>
        </w:rPr>
        <w:t>5</w:t>
      </w:r>
      <w:r>
        <w:t xml:space="preserve"> , </w:t>
      </w:r>
      <w:r w:rsidRPr="00FE0CE5">
        <w:rPr>
          <w:highlight w:val="yellow"/>
        </w:rPr>
        <w:t>17</w:t>
      </w:r>
      <w:r>
        <w:t xml:space="preserve">, 8 , </w:t>
      </w:r>
      <w:r w:rsidRPr="00FE0CE5">
        <w:rPr>
          <w:highlight w:val="yellow"/>
        </w:rPr>
        <w:t>25</w:t>
      </w:r>
      <w:r>
        <w:t xml:space="preserve">,  15, 19, </w:t>
      </w:r>
      <w:r w:rsidRPr="00FE0CE5">
        <w:rPr>
          <w:highlight w:val="yellow"/>
        </w:rPr>
        <w:t>9</w:t>
      </w:r>
      <w:r>
        <w:t xml:space="preserve">} </w:t>
      </w:r>
    </w:p>
    <w:p w:rsidR="002C250B" w:rsidRDefault="002C250B" w:rsidP="00FE0CE5">
      <w:r>
        <w:t xml:space="preserve">then the returned array is </w:t>
      </w:r>
      <w:r w:rsidR="00FE0CE5">
        <w:t xml:space="preserve">           {5 </w:t>
      </w:r>
      <w:r>
        <w:t xml:space="preserve">, </w:t>
      </w:r>
      <w:r w:rsidR="00FE0CE5">
        <w:t>17</w:t>
      </w:r>
      <w:r>
        <w:t>, 1</w:t>
      </w:r>
      <w:r w:rsidR="00FE0CE5">
        <w:t>5</w:t>
      </w:r>
      <w:r>
        <w:t xml:space="preserve">, </w:t>
      </w:r>
      <w:r w:rsidR="00FE0CE5">
        <w:t>25</w:t>
      </w:r>
      <w:r>
        <w:t>, 1</w:t>
      </w:r>
      <w:r w:rsidR="00FE0CE5">
        <w:t>7</w:t>
      </w:r>
      <w:r>
        <w:t>, 2</w:t>
      </w:r>
      <w:r w:rsidR="00FE0CE5">
        <w:t>0</w:t>
      </w:r>
      <w:r>
        <w:t xml:space="preserve">, </w:t>
      </w:r>
      <w:r w:rsidR="00FE0CE5">
        <w:t>9</w:t>
      </w:r>
      <w:r>
        <w:t xml:space="preserve">};    </w:t>
      </w:r>
    </w:p>
    <w:p w:rsidR="001E4854" w:rsidRDefault="001E4854" w:rsidP="00FE0CE5">
      <w:r>
        <w:t>sample run</w:t>
      </w:r>
    </w:p>
    <w:p w:rsidR="001E4854" w:rsidRPr="00AF5A1E" w:rsidRDefault="001E4854" w:rsidP="00FE0CE5">
      <w:r>
        <w:rPr>
          <w:noProof/>
        </w:rPr>
        <w:drawing>
          <wp:inline distT="0" distB="0" distL="0" distR="0" wp14:anchorId="50B0C1F3" wp14:editId="3E0C84DB">
            <wp:extent cx="2164080" cy="1327825"/>
            <wp:effectExtent l="0" t="0" r="762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6569" r="65518" b="64504"/>
                    <a:stretch/>
                  </pic:blipFill>
                  <pic:spPr bwMode="auto">
                    <a:xfrm>
                      <a:off x="0" y="0"/>
                      <a:ext cx="2164438" cy="1328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4876" w:rsidRPr="00156D4C" w:rsidRDefault="00841A30" w:rsidP="007E36E3">
      <w:pPr>
        <w:rPr>
          <w:b/>
          <w:bCs/>
          <w:sz w:val="28"/>
          <w:szCs w:val="28"/>
        </w:rPr>
      </w:pPr>
      <w:r>
        <w:rPr>
          <w:b/>
          <w:bCs/>
        </w:rPr>
        <w:br w:type="page"/>
      </w:r>
      <w:r w:rsidR="002C250B" w:rsidRPr="00156D4C">
        <w:rPr>
          <w:b/>
          <w:bCs/>
          <w:sz w:val="28"/>
          <w:szCs w:val="28"/>
          <w:highlight w:val="yellow"/>
        </w:rPr>
        <w:lastRenderedPageBreak/>
        <w:t>Task</w:t>
      </w:r>
      <w:r w:rsidR="009C4876" w:rsidRPr="00156D4C">
        <w:rPr>
          <w:b/>
          <w:bCs/>
          <w:sz w:val="28"/>
          <w:szCs w:val="28"/>
          <w:highlight w:val="yellow"/>
        </w:rPr>
        <w:t xml:space="preserve"> # </w:t>
      </w:r>
      <w:r w:rsidR="000C40CE">
        <w:rPr>
          <w:b/>
          <w:bCs/>
          <w:sz w:val="28"/>
          <w:szCs w:val="28"/>
          <w:highlight w:val="yellow"/>
        </w:rPr>
        <w:t>2</w:t>
      </w:r>
      <w:r w:rsidR="009C4876" w:rsidRPr="00156D4C">
        <w:rPr>
          <w:b/>
          <w:bCs/>
          <w:sz w:val="28"/>
          <w:szCs w:val="28"/>
          <w:highlight w:val="yellow"/>
        </w:rPr>
        <w:t>:</w:t>
      </w:r>
    </w:p>
    <w:p w:rsidR="00AF5A1E" w:rsidRDefault="00AF5A1E" w:rsidP="007207DA">
      <w:pPr>
        <w:rPr>
          <w:b/>
          <w:bCs/>
        </w:rPr>
      </w:pPr>
    </w:p>
    <w:p w:rsidR="008D5D38" w:rsidRDefault="008D5D38" w:rsidP="00841A30">
      <w:r w:rsidRPr="008D5D38">
        <w:t>Consider</w:t>
      </w:r>
      <w:r>
        <w:t xml:space="preserve"> a closed polygon with </w:t>
      </w:r>
      <w:r w:rsidRPr="008D5D38">
        <w:rPr>
          <w:b/>
          <w:bCs/>
        </w:rPr>
        <w:t>n</w:t>
      </w:r>
      <w:r>
        <w:t xml:space="preserve"> distinct corners: </w:t>
      </w:r>
      <w:r w:rsidRPr="008D5D38">
        <w:rPr>
          <w:b/>
          <w:bCs/>
        </w:rPr>
        <w:t>(x</w:t>
      </w:r>
      <w:r w:rsidRPr="008D5D38">
        <w:rPr>
          <w:b/>
          <w:bCs/>
          <w:vertAlign w:val="subscript"/>
        </w:rPr>
        <w:t>0</w:t>
      </w:r>
      <w:r w:rsidRPr="008D5D38">
        <w:rPr>
          <w:b/>
          <w:bCs/>
        </w:rPr>
        <w:t>, y</w:t>
      </w:r>
      <w:r w:rsidRPr="008D5D38">
        <w:rPr>
          <w:b/>
          <w:bCs/>
          <w:vertAlign w:val="subscript"/>
        </w:rPr>
        <w:t>0</w:t>
      </w:r>
      <w:r w:rsidRPr="008D5D38">
        <w:rPr>
          <w:b/>
          <w:bCs/>
        </w:rPr>
        <w:t>), (x</w:t>
      </w:r>
      <w:r w:rsidRPr="008D5D38">
        <w:rPr>
          <w:b/>
          <w:bCs/>
          <w:vertAlign w:val="subscript"/>
        </w:rPr>
        <w:t>1</w:t>
      </w:r>
      <w:r w:rsidRPr="008D5D38">
        <w:rPr>
          <w:b/>
          <w:bCs/>
        </w:rPr>
        <w:t>, y</w:t>
      </w:r>
      <w:r w:rsidRPr="008D5D38">
        <w:rPr>
          <w:b/>
          <w:bCs/>
          <w:vertAlign w:val="subscript"/>
        </w:rPr>
        <w:t>1</w:t>
      </w:r>
      <w:r w:rsidRPr="008D5D38">
        <w:rPr>
          <w:b/>
          <w:bCs/>
        </w:rPr>
        <w:t>),   .  .  . , (x</w:t>
      </w:r>
      <w:r w:rsidRPr="008D5D38">
        <w:rPr>
          <w:b/>
          <w:bCs/>
          <w:vertAlign w:val="subscript"/>
        </w:rPr>
        <w:t>n-1</w:t>
      </w:r>
      <w:r w:rsidRPr="008D5D38">
        <w:rPr>
          <w:b/>
          <w:bCs/>
        </w:rPr>
        <w:t>, y</w:t>
      </w:r>
      <w:r w:rsidRPr="008D5D38">
        <w:rPr>
          <w:b/>
          <w:bCs/>
          <w:vertAlign w:val="subscript"/>
        </w:rPr>
        <w:t>n-1</w:t>
      </w:r>
      <w:r w:rsidRPr="008D5D38">
        <w:rPr>
          <w:b/>
          <w:bCs/>
        </w:rPr>
        <w:t>)</w:t>
      </w:r>
      <w:r>
        <w:t xml:space="preserve"> </w:t>
      </w:r>
    </w:p>
    <w:p w:rsidR="00841A30" w:rsidRDefault="00841A30" w:rsidP="00841A30"/>
    <w:p w:rsidR="008D5D38" w:rsidRPr="008D5D38" w:rsidRDefault="008D5D38" w:rsidP="007207DA">
      <w:r>
        <w:t>Example:</w:t>
      </w:r>
    </w:p>
    <w:p w:rsidR="00AF5A1E" w:rsidRDefault="00AF5A1E" w:rsidP="007207DA">
      <w:pPr>
        <w:rPr>
          <w:b/>
          <w:bCs/>
        </w:rPr>
      </w:pPr>
      <w:r>
        <w:rPr>
          <w:b/>
          <w:bCs/>
        </w:rPr>
        <w:t xml:space="preserve"> </w:t>
      </w:r>
      <w:r w:rsidR="008D5D38">
        <w:rPr>
          <w:noProof/>
        </w:rPr>
        <w:drawing>
          <wp:inline distT="0" distB="0" distL="0" distR="0" wp14:anchorId="4D20FD4F" wp14:editId="255D5BA3">
            <wp:extent cx="4924425" cy="35119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2797" cy="3517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250B" w:rsidRPr="002C250B" w:rsidRDefault="002C250B" w:rsidP="002C250B">
      <w:pPr>
        <w:rPr>
          <w:b/>
          <w:bCs/>
        </w:rPr>
      </w:pPr>
    </w:p>
    <w:p w:rsidR="006E675C" w:rsidRDefault="00CE2A4B" w:rsidP="008D5D38">
      <w:r>
        <w:t xml:space="preserve">The area of </w:t>
      </w:r>
      <w:r w:rsidR="008D5D38">
        <w:t>such a polygon</w:t>
      </w:r>
      <w:r w:rsidR="00716FFE">
        <w:t xml:space="preserve"> can be computed by the formula:</w:t>
      </w:r>
    </w:p>
    <w:p w:rsidR="009C4876" w:rsidRPr="00AF5A1E" w:rsidRDefault="00716FFE" w:rsidP="00AF5A1E">
      <w:r>
        <w:t xml:space="preserve">       </w:t>
      </w:r>
      <m:oMath>
        <m:r>
          <w:rPr>
            <w:rFonts w:ascii="Cambria Math" w:hAnsi="Cambria Math"/>
            <w:sz w:val="36"/>
            <w:szCs w:val="36"/>
          </w:rPr>
          <m:t>area=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|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naryPr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 + 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i-1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 - 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i-1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36"/>
                    <w:szCs w:val="36"/>
                  </w:rPr>
                  <m:t>|</m:t>
                </m:r>
              </m:e>
            </m:nary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  <m:r>
          <w:rPr>
            <w:rFonts w:ascii="Cambria Math" w:hAnsi="Cambria Math"/>
            <w:sz w:val="36"/>
            <w:szCs w:val="36"/>
          </w:rPr>
          <m:t xml:space="preserve"> </m:t>
        </m:r>
      </m:oMath>
    </w:p>
    <w:p w:rsidR="00807FA3" w:rsidRDefault="00B96E47" w:rsidP="001A43B0">
      <w:r>
        <w:t>w</w:t>
      </w:r>
      <w:r w:rsidR="00807FA3">
        <w:t xml:space="preserve">here </w:t>
      </w:r>
      <w:r w:rsidR="00807FA3" w:rsidRPr="00B96E47">
        <w:rPr>
          <w:b/>
          <w:bCs/>
        </w:rPr>
        <w:t>(x</w:t>
      </w:r>
      <w:r w:rsidR="00807FA3" w:rsidRPr="00B96E47">
        <w:rPr>
          <w:b/>
          <w:bCs/>
          <w:vertAlign w:val="subscript"/>
        </w:rPr>
        <w:t>n</w:t>
      </w:r>
      <w:r w:rsidR="00807FA3" w:rsidRPr="00B96E47">
        <w:rPr>
          <w:b/>
          <w:bCs/>
        </w:rPr>
        <w:t xml:space="preserve"> , y</w:t>
      </w:r>
      <w:r w:rsidR="00807FA3" w:rsidRPr="00B96E47">
        <w:rPr>
          <w:b/>
          <w:bCs/>
          <w:vertAlign w:val="subscript"/>
        </w:rPr>
        <w:t>n</w:t>
      </w:r>
      <w:r w:rsidR="00807FA3" w:rsidRPr="00B96E47">
        <w:rPr>
          <w:b/>
          <w:bCs/>
        </w:rPr>
        <w:t>)</w:t>
      </w:r>
      <w:r w:rsidR="00807FA3">
        <w:t xml:space="preserve"> is the repeated first point of the polygon</w:t>
      </w:r>
      <w:r w:rsidR="008D5D38">
        <w:t>, i.e., the corner</w:t>
      </w:r>
      <w:r w:rsidR="00807FA3">
        <w:t xml:space="preserve"> </w:t>
      </w:r>
      <w:r w:rsidR="00807FA3" w:rsidRPr="00B96E47">
        <w:rPr>
          <w:b/>
          <w:bCs/>
        </w:rPr>
        <w:t>(x</w:t>
      </w:r>
      <w:r w:rsidR="00807FA3" w:rsidRPr="00B96E47">
        <w:rPr>
          <w:b/>
          <w:bCs/>
          <w:vertAlign w:val="subscript"/>
        </w:rPr>
        <w:t>0</w:t>
      </w:r>
      <w:r w:rsidR="00807FA3" w:rsidRPr="00B96E47">
        <w:rPr>
          <w:b/>
          <w:bCs/>
        </w:rPr>
        <w:t>, y</w:t>
      </w:r>
      <w:r w:rsidR="00807FA3" w:rsidRPr="00B96E47">
        <w:rPr>
          <w:b/>
          <w:bCs/>
          <w:vertAlign w:val="subscript"/>
        </w:rPr>
        <w:t>0</w:t>
      </w:r>
      <w:r w:rsidR="00807FA3" w:rsidRPr="00B96E47">
        <w:rPr>
          <w:b/>
          <w:bCs/>
        </w:rPr>
        <w:t>)</w:t>
      </w:r>
      <w:r w:rsidR="00AF5A1E">
        <w:t>.</w:t>
      </w:r>
    </w:p>
    <w:p w:rsidR="00AF5A1E" w:rsidRDefault="00AF5A1E" w:rsidP="001A43B0"/>
    <w:p w:rsidR="00AF5A1E" w:rsidRDefault="00AF5A1E" w:rsidP="00812349">
      <w:r>
        <w:t>Example: For the rectangle</w:t>
      </w:r>
      <w:r w:rsidR="008D5D38">
        <w:t>:</w:t>
      </w:r>
    </w:p>
    <w:p w:rsidR="00AF5A1E" w:rsidRDefault="00AF5A1E" w:rsidP="001A43B0"/>
    <w:p w:rsidR="00AF5A1E" w:rsidRDefault="00AF5A1E" w:rsidP="001A43B0">
      <w:r>
        <w:t xml:space="preserve">          </w:t>
      </w:r>
      <w:r w:rsidR="008D5D38">
        <w:rPr>
          <w:noProof/>
        </w:rPr>
        <w:drawing>
          <wp:inline distT="0" distB="0" distL="0" distR="0" wp14:anchorId="7CE7A43F" wp14:editId="43389D12">
            <wp:extent cx="1800225" cy="16573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D38" w:rsidRDefault="00AF5A1E" w:rsidP="0072710B">
      <w:r>
        <w:t>The area is</w:t>
      </w:r>
      <w:r w:rsidR="008D5D38">
        <w:t xml:space="preserve"> 1/ 2.0  *  | (x</w:t>
      </w:r>
      <w:r w:rsidR="0072710B">
        <w:rPr>
          <w:vertAlign w:val="subscript"/>
        </w:rPr>
        <w:t>1</w:t>
      </w:r>
      <w:r w:rsidR="008D5D38">
        <w:t xml:space="preserve"> + x</w:t>
      </w:r>
      <w:r w:rsidR="0072710B">
        <w:rPr>
          <w:vertAlign w:val="subscript"/>
        </w:rPr>
        <w:t>0</w:t>
      </w:r>
      <w:r w:rsidR="008D5D38">
        <w:t>)(y</w:t>
      </w:r>
      <w:r w:rsidR="0072710B">
        <w:rPr>
          <w:vertAlign w:val="subscript"/>
        </w:rPr>
        <w:t>1</w:t>
      </w:r>
      <w:r w:rsidR="008D5D38">
        <w:t xml:space="preserve"> – y</w:t>
      </w:r>
      <w:r w:rsidR="0072710B">
        <w:rPr>
          <w:vertAlign w:val="subscript"/>
        </w:rPr>
        <w:t>0</w:t>
      </w:r>
      <w:r w:rsidR="008D5D38">
        <w:t>) + (x</w:t>
      </w:r>
      <w:r w:rsidR="0072710B" w:rsidRPr="0072710B">
        <w:rPr>
          <w:vertAlign w:val="subscript"/>
        </w:rPr>
        <w:t>2</w:t>
      </w:r>
      <w:r w:rsidR="008D5D38">
        <w:t xml:space="preserve"> + x</w:t>
      </w:r>
      <w:r w:rsidR="0072710B" w:rsidRPr="0072710B">
        <w:rPr>
          <w:vertAlign w:val="subscript"/>
        </w:rPr>
        <w:t>1</w:t>
      </w:r>
      <w:r w:rsidR="008D5D38">
        <w:t>)(y</w:t>
      </w:r>
      <w:r w:rsidR="0072710B" w:rsidRPr="0072710B">
        <w:rPr>
          <w:vertAlign w:val="subscript"/>
        </w:rPr>
        <w:t>2</w:t>
      </w:r>
      <w:r w:rsidR="008D5D38">
        <w:t xml:space="preserve"> – y</w:t>
      </w:r>
      <w:r w:rsidR="0072710B" w:rsidRPr="0072710B">
        <w:rPr>
          <w:vertAlign w:val="subscript"/>
        </w:rPr>
        <w:t>1</w:t>
      </w:r>
      <w:r w:rsidR="008D5D38">
        <w:t>) + (</w:t>
      </w:r>
      <w:r w:rsidR="0072710B">
        <w:t>x</w:t>
      </w:r>
      <w:r w:rsidR="0072710B" w:rsidRPr="0072710B">
        <w:rPr>
          <w:vertAlign w:val="subscript"/>
        </w:rPr>
        <w:t>3</w:t>
      </w:r>
      <w:r w:rsidR="008D5D38">
        <w:t xml:space="preserve"> + </w:t>
      </w:r>
      <w:r w:rsidR="0072710B">
        <w:t>x</w:t>
      </w:r>
      <w:r w:rsidR="0072710B" w:rsidRPr="0072710B">
        <w:rPr>
          <w:vertAlign w:val="subscript"/>
        </w:rPr>
        <w:t>2</w:t>
      </w:r>
      <w:r w:rsidR="008D5D38">
        <w:t>)(</w:t>
      </w:r>
      <w:r w:rsidR="0072710B">
        <w:t>y</w:t>
      </w:r>
      <w:r w:rsidR="0072710B" w:rsidRPr="0072710B">
        <w:rPr>
          <w:vertAlign w:val="subscript"/>
        </w:rPr>
        <w:t>3</w:t>
      </w:r>
      <w:r w:rsidR="008D5D38">
        <w:t xml:space="preserve"> – </w:t>
      </w:r>
      <w:r w:rsidR="0072710B">
        <w:t>y</w:t>
      </w:r>
      <w:r w:rsidR="0072710B" w:rsidRPr="0072710B">
        <w:rPr>
          <w:vertAlign w:val="subscript"/>
        </w:rPr>
        <w:t>2</w:t>
      </w:r>
      <w:r w:rsidR="008D5D38">
        <w:t>) + (</w:t>
      </w:r>
      <w:r w:rsidR="0072710B">
        <w:t>x</w:t>
      </w:r>
      <w:r w:rsidR="0072710B" w:rsidRPr="0072710B">
        <w:rPr>
          <w:vertAlign w:val="subscript"/>
        </w:rPr>
        <w:t>4</w:t>
      </w:r>
      <w:r w:rsidR="008D5D38">
        <w:t xml:space="preserve"> + </w:t>
      </w:r>
      <w:r w:rsidR="0072710B">
        <w:t>x</w:t>
      </w:r>
      <w:r w:rsidR="0072710B" w:rsidRPr="0072710B">
        <w:rPr>
          <w:vertAlign w:val="subscript"/>
        </w:rPr>
        <w:t>3</w:t>
      </w:r>
      <w:r w:rsidR="008D5D38">
        <w:t>)(</w:t>
      </w:r>
      <w:r w:rsidR="0072710B">
        <w:t>y</w:t>
      </w:r>
      <w:r w:rsidR="0072710B" w:rsidRPr="0072710B">
        <w:rPr>
          <w:vertAlign w:val="subscript"/>
        </w:rPr>
        <w:t>4</w:t>
      </w:r>
      <w:r w:rsidR="008D5D38">
        <w:t xml:space="preserve"> – </w:t>
      </w:r>
      <w:r w:rsidR="0072710B">
        <w:t>y</w:t>
      </w:r>
      <w:r w:rsidR="0072710B" w:rsidRPr="0072710B">
        <w:rPr>
          <w:vertAlign w:val="subscript"/>
        </w:rPr>
        <w:t>3</w:t>
      </w:r>
      <w:r w:rsidR="0072710B">
        <w:t>)|</w:t>
      </w:r>
      <w:r w:rsidR="00812349">
        <w:t xml:space="preserve"> </w:t>
      </w:r>
    </w:p>
    <w:p w:rsidR="0072710B" w:rsidRDefault="0072710B" w:rsidP="00132FDF">
      <w:r>
        <w:t xml:space="preserve">                = </w:t>
      </w:r>
      <w:r w:rsidR="00812349">
        <w:t xml:space="preserve">1/ 2.0  *  </w:t>
      </w:r>
      <w:r w:rsidR="00AF5A1E">
        <w:t>| (2 + 2</w:t>
      </w:r>
      <w:r w:rsidR="00812349">
        <w:t xml:space="preserve">)(5 – 3) </w:t>
      </w:r>
      <w:r>
        <w:t xml:space="preserve">     </w:t>
      </w:r>
      <w:r w:rsidR="00812349">
        <w:t xml:space="preserve">+ (4 + 2)(5 – 5) </w:t>
      </w:r>
      <w:r>
        <w:t xml:space="preserve">     </w:t>
      </w:r>
      <w:r w:rsidR="00812349">
        <w:t xml:space="preserve">+ (4 + 4)(3 – 5) </w:t>
      </w:r>
      <w:r>
        <w:t xml:space="preserve">      </w:t>
      </w:r>
      <w:r w:rsidR="00812349">
        <w:t>+ (</w:t>
      </w:r>
      <w:r w:rsidR="00132FDF">
        <w:t>2</w:t>
      </w:r>
      <w:r w:rsidR="00812349">
        <w:t xml:space="preserve"> + </w:t>
      </w:r>
      <w:r w:rsidR="00132FDF">
        <w:t>4</w:t>
      </w:r>
      <w:r w:rsidR="00812349">
        <w:t xml:space="preserve">)(3 – 3)|   </w:t>
      </w:r>
    </w:p>
    <w:p w:rsidR="00807FA3" w:rsidRDefault="0072710B" w:rsidP="00132FDF">
      <w:r>
        <w:t xml:space="preserve">                </w:t>
      </w:r>
      <w:r w:rsidR="00812349">
        <w:t xml:space="preserve">=   4.0 </w:t>
      </w:r>
    </w:p>
    <w:p w:rsidR="00807FA3" w:rsidRDefault="00807FA3" w:rsidP="001A43B0"/>
    <w:p w:rsidR="00043A1F" w:rsidRDefault="0072710B" w:rsidP="00EF73FC">
      <w:pPr>
        <w:jc w:val="both"/>
      </w:pPr>
      <w:r>
        <w:t xml:space="preserve">To implement the formula for </w:t>
      </w:r>
      <w:r w:rsidR="00043A1F">
        <w:t xml:space="preserve">a polygon with </w:t>
      </w:r>
      <w:r w:rsidR="00043A1F" w:rsidRPr="00B80084">
        <w:rPr>
          <w:b/>
          <w:bCs/>
          <w:highlight w:val="yellow"/>
        </w:rPr>
        <w:t>n</w:t>
      </w:r>
      <w:r w:rsidR="00043A1F" w:rsidRPr="00B80084">
        <w:rPr>
          <w:highlight w:val="yellow"/>
        </w:rPr>
        <w:t xml:space="preserve"> distinct corners</w:t>
      </w:r>
      <w:r>
        <w:t>, use two parallel arrays of x- and y-coordinates of the polygon corners</w:t>
      </w:r>
      <w:r w:rsidR="00043A1F">
        <w:t xml:space="preserve">, </w:t>
      </w:r>
      <w:r w:rsidR="00043A1F" w:rsidRPr="00B80084">
        <w:rPr>
          <w:highlight w:val="yellow"/>
        </w:rPr>
        <w:t xml:space="preserve">each array of size </w:t>
      </w:r>
      <w:r w:rsidR="00043A1F" w:rsidRPr="00B80084">
        <w:rPr>
          <w:b/>
          <w:bCs/>
          <w:highlight w:val="yellow"/>
        </w:rPr>
        <w:t>n + 1</w:t>
      </w:r>
      <w:r w:rsidR="00043A1F">
        <w:t xml:space="preserve">, and in which the coordinates of the </w:t>
      </w:r>
      <w:r w:rsidR="00B96E47">
        <w:t>first c</w:t>
      </w:r>
      <w:r w:rsidR="00043A1F">
        <w:t xml:space="preserve">orner are repeated in the last </w:t>
      </w:r>
      <w:r w:rsidR="00B96E47">
        <w:t xml:space="preserve">parallel </w:t>
      </w:r>
      <w:r w:rsidR="00043A1F">
        <w:t>array elements</w:t>
      </w:r>
      <w:r w:rsidR="00B80084">
        <w:t xml:space="preserve">  i.e. (</w:t>
      </w:r>
      <w:r w:rsidR="00EF73FC">
        <w:t xml:space="preserve">x[n]=x[0]  and </w:t>
      </w:r>
      <w:r w:rsidR="00B80084">
        <w:t>y</w:t>
      </w:r>
      <w:r w:rsidR="00EF73FC">
        <w:t>[</w:t>
      </w:r>
      <w:r w:rsidR="00B80084">
        <w:t>n</w:t>
      </w:r>
      <w:r w:rsidR="00EF73FC">
        <w:t>]</w:t>
      </w:r>
      <w:r w:rsidR="00B80084">
        <w:t>=y</w:t>
      </w:r>
      <w:r w:rsidR="00EF73FC">
        <w:t>[</w:t>
      </w:r>
      <w:r w:rsidR="00B80084">
        <w:t>0</w:t>
      </w:r>
      <w:r w:rsidR="00EF73FC">
        <w:t>]</w:t>
      </w:r>
      <w:r w:rsidR="00B80084">
        <w:t>)</w:t>
      </w:r>
      <w:r w:rsidR="00043A1F">
        <w:t>:</w:t>
      </w:r>
    </w:p>
    <w:p w:rsidR="00043A1F" w:rsidRDefault="00043A1F" w:rsidP="00B80084">
      <w:r>
        <w:lastRenderedPageBreak/>
        <w:t>Example:</w:t>
      </w:r>
      <w:r w:rsidR="00B96E47">
        <w:t xml:space="preserve"> For the above rectangle</w:t>
      </w:r>
      <w:r w:rsidR="00B80084">
        <w:t>; n=4</w:t>
      </w:r>
      <w:r w:rsidR="00B96E47">
        <w:t xml:space="preserve">, the parallel arrays </w:t>
      </w:r>
      <w:r w:rsidR="00B80084">
        <w:t>x and y are of size 5</w:t>
      </w:r>
      <w:r w:rsidR="00B96E47">
        <w:t>:</w:t>
      </w:r>
    </w:p>
    <w:p w:rsidR="00043A1F" w:rsidRDefault="00043A1F" w:rsidP="001A43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8"/>
        <w:gridCol w:w="1788"/>
        <w:gridCol w:w="1788"/>
        <w:gridCol w:w="1788"/>
        <w:gridCol w:w="1788"/>
        <w:gridCol w:w="1788"/>
      </w:tblGrid>
      <w:tr w:rsidR="00043A1F" w:rsidTr="00B96E47"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043A1F" w:rsidRDefault="00043A1F" w:rsidP="001A43B0"/>
        </w:tc>
        <w:tc>
          <w:tcPr>
            <w:tcW w:w="1788" w:type="dxa"/>
            <w:tcBorders>
              <w:top w:val="nil"/>
              <w:left w:val="nil"/>
              <w:right w:val="nil"/>
            </w:tcBorders>
          </w:tcPr>
          <w:p w:rsidR="00043A1F" w:rsidRDefault="00043A1F" w:rsidP="00043A1F">
            <w:pPr>
              <w:jc w:val="center"/>
            </w:pPr>
            <w:r w:rsidRPr="00156D4C">
              <w:rPr>
                <w:highlight w:val="yellow"/>
              </w:rPr>
              <w:t>x0</w:t>
            </w:r>
          </w:p>
        </w:tc>
        <w:tc>
          <w:tcPr>
            <w:tcW w:w="1788" w:type="dxa"/>
            <w:tcBorders>
              <w:top w:val="nil"/>
              <w:left w:val="nil"/>
              <w:right w:val="nil"/>
            </w:tcBorders>
          </w:tcPr>
          <w:p w:rsidR="00043A1F" w:rsidRDefault="00043A1F" w:rsidP="00043A1F">
            <w:pPr>
              <w:jc w:val="center"/>
            </w:pPr>
            <w:r>
              <w:t>x1</w:t>
            </w:r>
          </w:p>
        </w:tc>
        <w:tc>
          <w:tcPr>
            <w:tcW w:w="1788" w:type="dxa"/>
            <w:tcBorders>
              <w:top w:val="nil"/>
              <w:left w:val="nil"/>
              <w:right w:val="nil"/>
            </w:tcBorders>
          </w:tcPr>
          <w:p w:rsidR="00043A1F" w:rsidRDefault="00043A1F" w:rsidP="00043A1F">
            <w:pPr>
              <w:jc w:val="center"/>
            </w:pPr>
            <w:r>
              <w:t>x2</w:t>
            </w:r>
          </w:p>
        </w:tc>
        <w:tc>
          <w:tcPr>
            <w:tcW w:w="1788" w:type="dxa"/>
            <w:tcBorders>
              <w:top w:val="nil"/>
              <w:left w:val="nil"/>
              <w:right w:val="nil"/>
            </w:tcBorders>
          </w:tcPr>
          <w:p w:rsidR="00043A1F" w:rsidRDefault="00043A1F" w:rsidP="00043A1F">
            <w:pPr>
              <w:jc w:val="center"/>
            </w:pPr>
            <w:r>
              <w:t>x3</w:t>
            </w:r>
          </w:p>
        </w:tc>
        <w:tc>
          <w:tcPr>
            <w:tcW w:w="1788" w:type="dxa"/>
            <w:tcBorders>
              <w:top w:val="nil"/>
              <w:left w:val="nil"/>
              <w:right w:val="nil"/>
            </w:tcBorders>
          </w:tcPr>
          <w:p w:rsidR="00043A1F" w:rsidRDefault="00B80084" w:rsidP="00043A1F">
            <w:pPr>
              <w:jc w:val="center"/>
            </w:pPr>
            <w:r>
              <w:rPr>
                <w:highlight w:val="yellow"/>
              </w:rPr>
              <w:t>x4=</w:t>
            </w:r>
            <w:r w:rsidR="00043A1F" w:rsidRPr="00156D4C">
              <w:rPr>
                <w:highlight w:val="yellow"/>
              </w:rPr>
              <w:t>x0</w:t>
            </w:r>
          </w:p>
        </w:tc>
      </w:tr>
      <w:tr w:rsidR="00043A1F" w:rsidTr="00B96E47">
        <w:tc>
          <w:tcPr>
            <w:tcW w:w="1788" w:type="dxa"/>
            <w:tcBorders>
              <w:top w:val="nil"/>
              <w:left w:val="nil"/>
              <w:bottom w:val="nil"/>
            </w:tcBorders>
          </w:tcPr>
          <w:p w:rsidR="00043A1F" w:rsidRDefault="00043A1F" w:rsidP="001A43B0">
            <w:r>
              <w:t>x-coordinates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043A1F" w:rsidRDefault="00043A1F" w:rsidP="00043A1F">
            <w:pPr>
              <w:jc w:val="center"/>
            </w:pPr>
            <w:r w:rsidRPr="00156D4C">
              <w:rPr>
                <w:highlight w:val="yellow"/>
              </w:rPr>
              <w:t>2.0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043A1F" w:rsidRDefault="00043A1F" w:rsidP="00043A1F">
            <w:pPr>
              <w:jc w:val="center"/>
            </w:pPr>
            <w:r>
              <w:t>2.0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043A1F" w:rsidRDefault="00043A1F" w:rsidP="00043A1F">
            <w:pPr>
              <w:jc w:val="center"/>
            </w:pPr>
            <w:r>
              <w:t>4.0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043A1F" w:rsidRDefault="00043A1F" w:rsidP="00043A1F">
            <w:pPr>
              <w:jc w:val="center"/>
            </w:pPr>
            <w:r>
              <w:t>4.0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043A1F" w:rsidRDefault="00043A1F" w:rsidP="00043A1F">
            <w:pPr>
              <w:jc w:val="center"/>
            </w:pPr>
            <w:r w:rsidRPr="00156D4C">
              <w:rPr>
                <w:highlight w:val="yellow"/>
              </w:rPr>
              <w:t>2.0</w:t>
            </w:r>
          </w:p>
        </w:tc>
      </w:tr>
      <w:tr w:rsidR="00043A1F" w:rsidTr="00B96E47"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043A1F" w:rsidRDefault="00043A1F" w:rsidP="001A43B0"/>
        </w:tc>
        <w:tc>
          <w:tcPr>
            <w:tcW w:w="1788" w:type="dxa"/>
            <w:tcBorders>
              <w:left w:val="nil"/>
              <w:right w:val="nil"/>
            </w:tcBorders>
          </w:tcPr>
          <w:p w:rsidR="00043A1F" w:rsidRDefault="00043A1F" w:rsidP="00043A1F">
            <w:pPr>
              <w:jc w:val="center"/>
            </w:pPr>
          </w:p>
        </w:tc>
        <w:tc>
          <w:tcPr>
            <w:tcW w:w="1788" w:type="dxa"/>
            <w:tcBorders>
              <w:left w:val="nil"/>
              <w:right w:val="nil"/>
            </w:tcBorders>
          </w:tcPr>
          <w:p w:rsidR="00043A1F" w:rsidRDefault="00043A1F" w:rsidP="00043A1F">
            <w:pPr>
              <w:jc w:val="center"/>
            </w:pPr>
          </w:p>
        </w:tc>
        <w:tc>
          <w:tcPr>
            <w:tcW w:w="1788" w:type="dxa"/>
            <w:tcBorders>
              <w:left w:val="nil"/>
              <w:right w:val="nil"/>
            </w:tcBorders>
          </w:tcPr>
          <w:p w:rsidR="00043A1F" w:rsidRDefault="00043A1F" w:rsidP="00043A1F">
            <w:pPr>
              <w:jc w:val="center"/>
            </w:pPr>
          </w:p>
        </w:tc>
        <w:tc>
          <w:tcPr>
            <w:tcW w:w="1788" w:type="dxa"/>
            <w:tcBorders>
              <w:left w:val="nil"/>
              <w:right w:val="nil"/>
            </w:tcBorders>
          </w:tcPr>
          <w:p w:rsidR="00043A1F" w:rsidRDefault="00043A1F" w:rsidP="00043A1F">
            <w:pPr>
              <w:jc w:val="center"/>
            </w:pPr>
          </w:p>
        </w:tc>
        <w:tc>
          <w:tcPr>
            <w:tcW w:w="1788" w:type="dxa"/>
            <w:tcBorders>
              <w:left w:val="nil"/>
              <w:right w:val="nil"/>
            </w:tcBorders>
          </w:tcPr>
          <w:p w:rsidR="00043A1F" w:rsidRDefault="00043A1F" w:rsidP="00043A1F">
            <w:pPr>
              <w:jc w:val="center"/>
            </w:pPr>
          </w:p>
        </w:tc>
      </w:tr>
      <w:tr w:rsidR="00043A1F" w:rsidTr="00B96E47">
        <w:tc>
          <w:tcPr>
            <w:tcW w:w="1788" w:type="dxa"/>
            <w:tcBorders>
              <w:top w:val="nil"/>
              <w:left w:val="nil"/>
              <w:bottom w:val="nil"/>
            </w:tcBorders>
          </w:tcPr>
          <w:p w:rsidR="00043A1F" w:rsidRDefault="00043A1F" w:rsidP="001A43B0">
            <w:r>
              <w:t>y-coordinates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043A1F" w:rsidRDefault="00043A1F" w:rsidP="00043A1F">
            <w:pPr>
              <w:jc w:val="center"/>
            </w:pPr>
            <w:r w:rsidRPr="00156D4C">
              <w:rPr>
                <w:highlight w:val="yellow"/>
              </w:rPr>
              <w:t>3.0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043A1F" w:rsidRDefault="00043A1F" w:rsidP="00043A1F">
            <w:pPr>
              <w:jc w:val="center"/>
            </w:pPr>
            <w:r>
              <w:t>5.0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043A1F" w:rsidRDefault="00043A1F" w:rsidP="00043A1F">
            <w:pPr>
              <w:jc w:val="center"/>
            </w:pPr>
            <w:r>
              <w:t>5.0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043A1F" w:rsidRDefault="00043A1F" w:rsidP="00043A1F">
            <w:pPr>
              <w:jc w:val="center"/>
            </w:pPr>
            <w:r>
              <w:t>3.0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043A1F" w:rsidRDefault="00043A1F" w:rsidP="00043A1F">
            <w:pPr>
              <w:jc w:val="center"/>
            </w:pPr>
            <w:r w:rsidRPr="00156D4C">
              <w:rPr>
                <w:highlight w:val="yellow"/>
              </w:rPr>
              <w:t>3.0</w:t>
            </w:r>
          </w:p>
        </w:tc>
      </w:tr>
      <w:tr w:rsidR="00043A1F" w:rsidTr="00B96E47"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043A1F" w:rsidRDefault="00043A1F" w:rsidP="001A43B0"/>
        </w:tc>
        <w:tc>
          <w:tcPr>
            <w:tcW w:w="1788" w:type="dxa"/>
            <w:tcBorders>
              <w:left w:val="nil"/>
              <w:bottom w:val="nil"/>
              <w:right w:val="nil"/>
            </w:tcBorders>
          </w:tcPr>
          <w:p w:rsidR="00043A1F" w:rsidRDefault="00043A1F" w:rsidP="00043A1F">
            <w:pPr>
              <w:jc w:val="center"/>
            </w:pPr>
            <w:r w:rsidRPr="00156D4C">
              <w:rPr>
                <w:highlight w:val="yellow"/>
              </w:rPr>
              <w:t>y0</w:t>
            </w:r>
          </w:p>
        </w:tc>
        <w:tc>
          <w:tcPr>
            <w:tcW w:w="1788" w:type="dxa"/>
            <w:tcBorders>
              <w:left w:val="nil"/>
              <w:bottom w:val="nil"/>
              <w:right w:val="nil"/>
            </w:tcBorders>
          </w:tcPr>
          <w:p w:rsidR="00043A1F" w:rsidRDefault="00043A1F" w:rsidP="00043A1F">
            <w:pPr>
              <w:jc w:val="center"/>
            </w:pPr>
            <w:r>
              <w:t>y1</w:t>
            </w:r>
          </w:p>
        </w:tc>
        <w:tc>
          <w:tcPr>
            <w:tcW w:w="1788" w:type="dxa"/>
            <w:tcBorders>
              <w:left w:val="nil"/>
              <w:bottom w:val="nil"/>
              <w:right w:val="nil"/>
            </w:tcBorders>
          </w:tcPr>
          <w:p w:rsidR="00043A1F" w:rsidRDefault="00043A1F" w:rsidP="00043A1F">
            <w:pPr>
              <w:jc w:val="center"/>
            </w:pPr>
            <w:r>
              <w:t>y2</w:t>
            </w:r>
          </w:p>
        </w:tc>
        <w:tc>
          <w:tcPr>
            <w:tcW w:w="1788" w:type="dxa"/>
            <w:tcBorders>
              <w:left w:val="nil"/>
              <w:bottom w:val="nil"/>
              <w:right w:val="nil"/>
            </w:tcBorders>
          </w:tcPr>
          <w:p w:rsidR="00043A1F" w:rsidRDefault="00043A1F" w:rsidP="00043A1F">
            <w:pPr>
              <w:jc w:val="center"/>
            </w:pPr>
            <w:r>
              <w:t>y3</w:t>
            </w:r>
          </w:p>
        </w:tc>
        <w:tc>
          <w:tcPr>
            <w:tcW w:w="1788" w:type="dxa"/>
            <w:tcBorders>
              <w:left w:val="nil"/>
              <w:bottom w:val="nil"/>
              <w:right w:val="nil"/>
            </w:tcBorders>
          </w:tcPr>
          <w:p w:rsidR="00043A1F" w:rsidRDefault="00B80084" w:rsidP="00043A1F">
            <w:pPr>
              <w:jc w:val="center"/>
            </w:pPr>
            <w:r>
              <w:rPr>
                <w:highlight w:val="yellow"/>
              </w:rPr>
              <w:t>y4=</w:t>
            </w:r>
            <w:r w:rsidR="00043A1F" w:rsidRPr="00156D4C">
              <w:rPr>
                <w:highlight w:val="yellow"/>
              </w:rPr>
              <w:t>y0</w:t>
            </w:r>
          </w:p>
        </w:tc>
      </w:tr>
    </w:tbl>
    <w:p w:rsidR="00043A1F" w:rsidRDefault="00043A1F" w:rsidP="001A43B0"/>
    <w:p w:rsidR="00C462E8" w:rsidRDefault="006A0F59" w:rsidP="00EF73FC">
      <w:pPr>
        <w:jc w:val="both"/>
      </w:pPr>
      <w:r>
        <w:t xml:space="preserve">Write a C program that prompts for and reads the number </w:t>
      </w:r>
      <w:r w:rsidRPr="006A0F59">
        <w:rPr>
          <w:b/>
          <w:bCs/>
        </w:rPr>
        <w:t>n</w:t>
      </w:r>
      <w:r>
        <w:t xml:space="preserve"> of corners of a polygon. </w:t>
      </w:r>
      <w:r w:rsidRPr="00B80084">
        <w:rPr>
          <w:shd w:val="clear" w:color="auto" w:fill="FFC000"/>
        </w:rPr>
        <w:t>If the size is less than 3, the program displays an appropriate error message and terminates</w:t>
      </w:r>
      <w:r>
        <w:t xml:space="preserve">; otherwise it prompts for and reads the </w:t>
      </w:r>
      <w:r w:rsidRPr="00B80084">
        <w:rPr>
          <w:b/>
          <w:bCs/>
          <w:highlight w:val="yellow"/>
        </w:rPr>
        <w:t>n</w:t>
      </w:r>
      <w:r>
        <w:t xml:space="preserve">  x- and y-coordinates of the polygon </w:t>
      </w:r>
      <w:r w:rsidR="00B80084">
        <w:t xml:space="preserve">distinct </w:t>
      </w:r>
      <w:r>
        <w:t xml:space="preserve">corners into two parallel arrays of size </w:t>
      </w:r>
      <w:r w:rsidRPr="000C44D9">
        <w:rPr>
          <w:b/>
          <w:bCs/>
          <w:highlight w:val="yellow"/>
        </w:rPr>
        <w:t>n + 1</w:t>
      </w:r>
      <w:r>
        <w:t>. The program then initializes the last elements of the two arrays to the x- and y-coordinate of the first corner</w:t>
      </w:r>
      <w:r w:rsidR="00841A30">
        <w:t xml:space="preserve"> re</w:t>
      </w:r>
      <w:r w:rsidR="00B80084">
        <w:t>s</w:t>
      </w:r>
      <w:r w:rsidR="00841A30">
        <w:t>pectively</w:t>
      </w:r>
      <w:r w:rsidR="00B80084">
        <w:t xml:space="preserve"> i.e </w:t>
      </w:r>
      <w:r w:rsidR="00EF73FC">
        <w:t xml:space="preserve">i.e. </w:t>
      </w:r>
      <w:r w:rsidR="00EF73FC" w:rsidRPr="00EF73FC">
        <w:rPr>
          <w:highlight w:val="yellow"/>
        </w:rPr>
        <w:t>(x[n]=x[0]  and y[n]=y[0])</w:t>
      </w:r>
      <w:r>
        <w:t xml:space="preserve">. It then passes the two arrays to a function </w:t>
      </w:r>
      <w:r w:rsidRPr="0082254F">
        <w:rPr>
          <w:b/>
          <w:bCs/>
        </w:rPr>
        <w:t>calculatePolygonArea</w:t>
      </w:r>
      <w:r>
        <w:t xml:space="preserve"> that returns the are</w:t>
      </w:r>
      <w:r w:rsidR="0082254F">
        <w:t>a</w:t>
      </w:r>
      <w:r>
        <w:t xml:space="preserve"> of the polygon. Finally the returned area is displayed in the main function.</w:t>
      </w:r>
      <w:r w:rsidR="0082254F">
        <w:t xml:space="preserve"> </w:t>
      </w:r>
    </w:p>
    <w:p w:rsidR="004579E8" w:rsidRDefault="004579E8" w:rsidP="00B80084">
      <w:pPr>
        <w:jc w:val="both"/>
      </w:pPr>
      <w:r>
        <w:t xml:space="preserve">The prototype of  </w:t>
      </w:r>
      <w:r w:rsidRPr="0082254F">
        <w:rPr>
          <w:b/>
          <w:bCs/>
        </w:rPr>
        <w:t>calculatePolygonArea</w:t>
      </w:r>
      <w:r>
        <w:t xml:space="preserve"> function is:</w:t>
      </w:r>
    </w:p>
    <w:p w:rsidR="004579E8" w:rsidRDefault="004579E8" w:rsidP="00B80084">
      <w:pPr>
        <w:jc w:val="both"/>
      </w:pPr>
      <w:r w:rsidRPr="004579E8">
        <w:rPr>
          <w:highlight w:val="yellow"/>
        </w:rPr>
        <w:t>double calculatePolygonArea(int numCorners, double x[], double y[]);</w:t>
      </w:r>
    </w:p>
    <w:p w:rsidR="00C462E8" w:rsidRDefault="00C462E8" w:rsidP="002C250B">
      <w:r>
        <w:t>Sample program runs:</w:t>
      </w:r>
    </w:p>
    <w:p w:rsidR="00C462E8" w:rsidRDefault="00C462E8" w:rsidP="002C25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28"/>
      </w:tblGrid>
      <w:tr w:rsidR="00C462E8" w:rsidTr="00C462E8">
        <w:tc>
          <w:tcPr>
            <w:tcW w:w="10728" w:type="dxa"/>
          </w:tcPr>
          <w:p w:rsidR="00C462E8" w:rsidRDefault="00C462E8" w:rsidP="002C250B"/>
          <w:p w:rsidR="00C462E8" w:rsidRDefault="00CD7D7B" w:rsidP="002C250B">
            <w:r>
              <w:rPr>
                <w:noProof/>
              </w:rPr>
              <w:drawing>
                <wp:inline distT="0" distB="0" distL="0" distR="0" wp14:anchorId="65BBBC60" wp14:editId="3C3D1B89">
                  <wp:extent cx="3629025" cy="8763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02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62E8" w:rsidRDefault="00C462E8" w:rsidP="002C250B"/>
        </w:tc>
      </w:tr>
      <w:tr w:rsidR="00C462E8" w:rsidTr="00C462E8">
        <w:tc>
          <w:tcPr>
            <w:tcW w:w="10728" w:type="dxa"/>
          </w:tcPr>
          <w:p w:rsidR="00C462E8" w:rsidRDefault="00C462E8" w:rsidP="002C250B"/>
          <w:p w:rsidR="00C462E8" w:rsidRDefault="00066030" w:rsidP="002C250B">
            <w:r>
              <w:rPr>
                <w:noProof/>
              </w:rPr>
              <w:drawing>
                <wp:inline distT="0" distB="0" distL="0" distR="0" wp14:anchorId="449261D9" wp14:editId="5EA70089">
                  <wp:extent cx="3543300" cy="7905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30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62E8" w:rsidRDefault="00C462E8" w:rsidP="002C250B"/>
        </w:tc>
      </w:tr>
      <w:tr w:rsidR="00C462E8" w:rsidTr="00C462E8">
        <w:tc>
          <w:tcPr>
            <w:tcW w:w="10728" w:type="dxa"/>
          </w:tcPr>
          <w:p w:rsidR="00C462E8" w:rsidRDefault="00C462E8" w:rsidP="002C250B"/>
          <w:p w:rsidR="00C462E8" w:rsidRDefault="00B15AA1" w:rsidP="002C250B">
            <w:r>
              <w:rPr>
                <w:noProof/>
              </w:rPr>
              <w:drawing>
                <wp:inline distT="0" distB="0" distL="0" distR="0" wp14:anchorId="07F51897" wp14:editId="4C0C1F77">
                  <wp:extent cx="3562350" cy="11334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62E8" w:rsidRDefault="00C462E8" w:rsidP="002C250B"/>
        </w:tc>
      </w:tr>
    </w:tbl>
    <w:p w:rsidR="005044A9" w:rsidRDefault="005044A9" w:rsidP="005044A9"/>
    <w:p w:rsidR="00BF064F" w:rsidRDefault="00BF064F" w:rsidP="005044A9"/>
    <w:p w:rsidR="00BF064F" w:rsidRDefault="00BF064F" w:rsidP="005044A9"/>
    <w:p w:rsidR="005D1341" w:rsidRDefault="005D1341">
      <w:pPr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  <w:highlight w:val="yellow"/>
        </w:rPr>
        <w:br w:type="page"/>
      </w:r>
    </w:p>
    <w:p w:rsidR="00BF064F" w:rsidRPr="00156D4C" w:rsidRDefault="00BF064F" w:rsidP="00BF064F">
      <w:pPr>
        <w:rPr>
          <w:b/>
          <w:bCs/>
          <w:sz w:val="28"/>
          <w:szCs w:val="28"/>
        </w:rPr>
      </w:pPr>
      <w:r w:rsidRPr="00156D4C">
        <w:rPr>
          <w:b/>
          <w:bCs/>
          <w:sz w:val="28"/>
          <w:szCs w:val="28"/>
          <w:highlight w:val="yellow"/>
        </w:rPr>
        <w:lastRenderedPageBreak/>
        <w:t xml:space="preserve">Task # </w:t>
      </w:r>
      <w:r w:rsidR="000C40CE">
        <w:rPr>
          <w:b/>
          <w:bCs/>
          <w:sz w:val="28"/>
          <w:szCs w:val="28"/>
          <w:highlight w:val="yellow"/>
        </w:rPr>
        <w:t>3</w:t>
      </w:r>
      <w:r w:rsidRPr="00156D4C">
        <w:rPr>
          <w:b/>
          <w:bCs/>
          <w:sz w:val="28"/>
          <w:szCs w:val="28"/>
          <w:highlight w:val="yellow"/>
        </w:rPr>
        <w:t>:</w:t>
      </w:r>
    </w:p>
    <w:p w:rsidR="00BF064F" w:rsidRDefault="00BF064F" w:rsidP="005044A9"/>
    <w:p w:rsidR="005044A9" w:rsidRDefault="005044A9" w:rsidP="005044A9">
      <w:pPr>
        <w:jc w:val="lowKashida"/>
        <w:rPr>
          <w:rFonts w:asciiTheme="majorBidi" w:hAnsiTheme="majorBidi" w:cstheme="majorBidi"/>
        </w:rPr>
      </w:pPr>
      <w:r w:rsidRPr="004579E8">
        <w:rPr>
          <w:rFonts w:asciiTheme="majorBidi" w:hAnsiTheme="majorBidi" w:cstheme="majorBidi"/>
        </w:rPr>
        <w:t xml:space="preserve">Write a logical function </w:t>
      </w:r>
      <w:r w:rsidRPr="004579E8">
        <w:rPr>
          <w:rFonts w:asciiTheme="majorBidi" w:hAnsiTheme="majorBidi" w:cstheme="majorBidi"/>
          <w:b/>
          <w:bCs/>
        </w:rPr>
        <w:t xml:space="preserve">sorted_inc </w:t>
      </w:r>
      <w:r w:rsidRPr="004579E8">
        <w:rPr>
          <w:rFonts w:asciiTheme="majorBidi" w:hAnsiTheme="majorBidi" w:cstheme="majorBidi"/>
        </w:rPr>
        <w:t xml:space="preserve">that receives an array of int values and </w:t>
      </w:r>
      <w:r w:rsidRPr="004579E8">
        <w:rPr>
          <w:rFonts w:asciiTheme="majorBidi" w:hAnsiTheme="majorBidi" w:cstheme="majorBidi"/>
          <w:b/>
          <w:bCs/>
        </w:rPr>
        <w:t>n</w:t>
      </w:r>
      <w:r w:rsidRPr="004579E8">
        <w:rPr>
          <w:rFonts w:asciiTheme="majorBidi" w:hAnsiTheme="majorBidi" w:cstheme="majorBidi"/>
        </w:rPr>
        <w:t xml:space="preserve"> representing the number of values.  The function will return </w:t>
      </w:r>
      <w:r w:rsidRPr="004579E8">
        <w:rPr>
          <w:rFonts w:asciiTheme="majorBidi" w:hAnsiTheme="majorBidi" w:cstheme="majorBidi"/>
          <w:b/>
          <w:bCs/>
        </w:rPr>
        <w:t>1</w:t>
      </w:r>
      <w:r w:rsidRPr="004579E8">
        <w:rPr>
          <w:rFonts w:asciiTheme="majorBidi" w:hAnsiTheme="majorBidi" w:cstheme="majorBidi"/>
        </w:rPr>
        <w:t xml:space="preserve"> if the array values are sorted in increasing order, </w:t>
      </w:r>
      <w:r w:rsidRPr="004579E8">
        <w:rPr>
          <w:rFonts w:asciiTheme="majorBidi" w:hAnsiTheme="majorBidi" w:cstheme="majorBidi"/>
          <w:b/>
          <w:bCs/>
        </w:rPr>
        <w:t>0</w:t>
      </w:r>
      <w:r w:rsidRPr="004579E8">
        <w:rPr>
          <w:rFonts w:asciiTheme="majorBidi" w:hAnsiTheme="majorBidi" w:cstheme="majorBidi"/>
        </w:rPr>
        <w:t xml:space="preserve"> otherwise.</w:t>
      </w:r>
    </w:p>
    <w:p w:rsidR="005044A9" w:rsidRPr="004579E8" w:rsidRDefault="005044A9" w:rsidP="005044A9">
      <w:pPr>
        <w:jc w:val="lowKashida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The array is sorted in increasing order if a[0] ≤ a[1]</w:t>
      </w:r>
      <w:r w:rsidRPr="004579E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≤a[2]……..</w:t>
      </w:r>
      <w:r w:rsidRPr="004579E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≤a[n-1]</w:t>
      </w:r>
    </w:p>
    <w:p w:rsidR="005044A9" w:rsidRPr="004579E8" w:rsidRDefault="005044A9" w:rsidP="00310384">
      <w:pPr>
        <w:jc w:val="lowKashida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</w:t>
      </w:r>
      <w:r w:rsidRPr="004579E8">
        <w:rPr>
          <w:rFonts w:asciiTheme="majorBidi" w:hAnsiTheme="majorBidi" w:cstheme="majorBidi"/>
        </w:rPr>
        <w:t xml:space="preserve">rite another version of </w:t>
      </w:r>
      <w:r w:rsidRPr="00310384">
        <w:rPr>
          <w:rFonts w:asciiTheme="majorBidi" w:hAnsiTheme="majorBidi" w:cstheme="majorBidi"/>
          <w:b/>
          <w:bCs/>
        </w:rPr>
        <w:t>selection_sort</w:t>
      </w:r>
      <w:r w:rsidRPr="004579E8">
        <w:rPr>
          <w:rFonts w:asciiTheme="majorBidi" w:hAnsiTheme="majorBidi" w:cstheme="majorBidi"/>
        </w:rPr>
        <w:t xml:space="preserve">; </w:t>
      </w:r>
      <w:r w:rsidRPr="004579E8">
        <w:rPr>
          <w:rFonts w:asciiTheme="majorBidi" w:hAnsiTheme="majorBidi" w:cstheme="majorBidi"/>
          <w:b/>
          <w:bCs/>
        </w:rPr>
        <w:t>selection_sort_dec</w:t>
      </w:r>
      <w:r w:rsidRPr="004579E8">
        <w:rPr>
          <w:rFonts w:asciiTheme="majorBidi" w:hAnsiTheme="majorBidi" w:cstheme="majorBidi"/>
        </w:rPr>
        <w:t xml:space="preserve"> so that it sorts the array in decreasing order. </w:t>
      </w:r>
      <w:r w:rsidR="00310384" w:rsidRPr="00310384">
        <w:rPr>
          <w:rFonts w:asciiTheme="majorBidi" w:hAnsiTheme="majorBidi" w:cstheme="majorBidi"/>
          <w:highlight w:val="yellow"/>
        </w:rPr>
        <w:t>You need to change the type of the array and variab</w:t>
      </w:r>
      <w:r w:rsidR="00310384">
        <w:rPr>
          <w:rFonts w:asciiTheme="majorBidi" w:hAnsiTheme="majorBidi" w:cstheme="majorBidi"/>
          <w:highlight w:val="yellow"/>
        </w:rPr>
        <w:t>l</w:t>
      </w:r>
      <w:r w:rsidR="00310384" w:rsidRPr="00310384">
        <w:rPr>
          <w:rFonts w:asciiTheme="majorBidi" w:hAnsiTheme="majorBidi" w:cstheme="majorBidi"/>
          <w:highlight w:val="yellow"/>
        </w:rPr>
        <w:t xml:space="preserve">e temp from double to int </w:t>
      </w:r>
      <w:r w:rsidR="00310384">
        <w:rPr>
          <w:rFonts w:asciiTheme="majorBidi" w:hAnsiTheme="majorBidi" w:cstheme="majorBidi"/>
          <w:highlight w:val="yellow"/>
        </w:rPr>
        <w:t xml:space="preserve">in the definition of selection_sort </w:t>
      </w:r>
      <w:r w:rsidR="00310384" w:rsidRPr="00310384">
        <w:rPr>
          <w:rFonts w:asciiTheme="majorBidi" w:hAnsiTheme="majorBidi" w:cstheme="majorBidi"/>
          <w:highlight w:val="yellow"/>
        </w:rPr>
        <w:t>to accommodate the question here</w:t>
      </w:r>
      <w:r w:rsidR="00310384">
        <w:rPr>
          <w:rFonts w:asciiTheme="majorBidi" w:hAnsiTheme="majorBidi" w:cstheme="majorBidi"/>
        </w:rPr>
        <w:t>.</w:t>
      </w:r>
    </w:p>
    <w:p w:rsidR="005044A9" w:rsidRPr="004579E8" w:rsidRDefault="005044A9" w:rsidP="004C3226">
      <w:pPr>
        <w:jc w:val="lowKashida"/>
        <w:rPr>
          <w:rFonts w:asciiTheme="majorBidi" w:hAnsiTheme="majorBidi" w:cstheme="majorBidi"/>
        </w:rPr>
      </w:pPr>
      <w:r w:rsidRPr="004579E8">
        <w:rPr>
          <w:rFonts w:asciiTheme="majorBidi" w:hAnsiTheme="majorBidi" w:cstheme="majorBidi"/>
        </w:rPr>
        <w:t xml:space="preserve">Write a program that </w:t>
      </w:r>
      <w:r w:rsidR="004C3226">
        <w:rPr>
          <w:rFonts w:asciiTheme="majorBidi" w:hAnsiTheme="majorBidi" w:cstheme="majorBidi"/>
        </w:rPr>
        <w:t xml:space="preserve">reads the size </w:t>
      </w:r>
      <w:r w:rsidR="004C3226" w:rsidRPr="00543BF3">
        <w:rPr>
          <w:rFonts w:asciiTheme="majorBidi" w:hAnsiTheme="majorBidi" w:cstheme="majorBidi"/>
          <w:b/>
          <w:bCs/>
        </w:rPr>
        <w:t>n</w:t>
      </w:r>
      <w:r w:rsidR="004C3226">
        <w:rPr>
          <w:rFonts w:asciiTheme="majorBidi" w:hAnsiTheme="majorBidi" w:cstheme="majorBidi"/>
        </w:rPr>
        <w:t xml:space="preserve"> of an array.  Then, it </w:t>
      </w:r>
      <w:r w:rsidRPr="004579E8">
        <w:rPr>
          <w:rFonts w:asciiTheme="majorBidi" w:hAnsiTheme="majorBidi" w:cstheme="majorBidi"/>
        </w:rPr>
        <w:t xml:space="preserve">will generate </w:t>
      </w:r>
      <w:r w:rsidR="004C3226" w:rsidRPr="00543BF3">
        <w:rPr>
          <w:rFonts w:asciiTheme="majorBidi" w:hAnsiTheme="majorBidi" w:cstheme="majorBidi"/>
          <w:b/>
          <w:bCs/>
        </w:rPr>
        <w:t>n</w:t>
      </w:r>
      <w:r w:rsidRPr="004579E8">
        <w:rPr>
          <w:rFonts w:asciiTheme="majorBidi" w:hAnsiTheme="majorBidi" w:cstheme="majorBidi"/>
        </w:rPr>
        <w:t xml:space="preserve"> random integer values from 1 to 100</w:t>
      </w:r>
      <w:r w:rsidR="00543BF3">
        <w:rPr>
          <w:rFonts w:asciiTheme="majorBidi" w:hAnsiTheme="majorBidi" w:cstheme="majorBidi"/>
        </w:rPr>
        <w:t xml:space="preserve"> to be stored in the array</w:t>
      </w:r>
      <w:r w:rsidRPr="004579E8">
        <w:rPr>
          <w:rFonts w:asciiTheme="majorBidi" w:hAnsiTheme="majorBidi" w:cstheme="majorBidi"/>
        </w:rPr>
        <w:t xml:space="preserve">.  </w:t>
      </w:r>
      <w:r>
        <w:rPr>
          <w:rFonts w:asciiTheme="majorBidi" w:hAnsiTheme="majorBidi" w:cstheme="majorBidi"/>
        </w:rPr>
        <w:t>p</w:t>
      </w:r>
      <w:r w:rsidRPr="004579E8">
        <w:rPr>
          <w:rFonts w:asciiTheme="majorBidi" w:hAnsiTheme="majorBidi" w:cstheme="majorBidi"/>
        </w:rPr>
        <w:t xml:space="preserve">rint the array on the screen.  </w:t>
      </w:r>
    </w:p>
    <w:p w:rsidR="005044A9" w:rsidRDefault="005044A9" w:rsidP="005044A9">
      <w:pPr>
        <w:jc w:val="lowKashida"/>
        <w:rPr>
          <w:rFonts w:asciiTheme="majorBidi" w:hAnsiTheme="majorBidi" w:cstheme="majorBidi"/>
        </w:rPr>
      </w:pPr>
      <w:r w:rsidRPr="004579E8">
        <w:rPr>
          <w:rFonts w:asciiTheme="majorBidi" w:hAnsiTheme="majorBidi" w:cstheme="majorBidi"/>
        </w:rPr>
        <w:t xml:space="preserve">Check if it is by chance sorted in increasing </w:t>
      </w:r>
      <w:r>
        <w:rPr>
          <w:rFonts w:asciiTheme="majorBidi" w:hAnsiTheme="majorBidi" w:cstheme="majorBidi"/>
        </w:rPr>
        <w:t>o</w:t>
      </w:r>
      <w:r w:rsidRPr="004579E8">
        <w:rPr>
          <w:rFonts w:asciiTheme="majorBidi" w:hAnsiTheme="majorBidi" w:cstheme="majorBidi"/>
        </w:rPr>
        <w:t xml:space="preserve">rder by using the functions </w:t>
      </w:r>
      <w:r w:rsidRPr="00310384">
        <w:rPr>
          <w:rFonts w:asciiTheme="majorBidi" w:hAnsiTheme="majorBidi" w:cstheme="majorBidi"/>
          <w:b/>
          <w:bCs/>
        </w:rPr>
        <w:t>sorted_inc</w:t>
      </w:r>
      <w:r>
        <w:rPr>
          <w:rFonts w:asciiTheme="majorBidi" w:hAnsiTheme="majorBidi" w:cstheme="majorBidi"/>
        </w:rPr>
        <w:t>.</w:t>
      </w:r>
      <w:r w:rsidRPr="004579E8">
        <w:rPr>
          <w:rFonts w:asciiTheme="majorBidi" w:hAnsiTheme="majorBidi" w:cstheme="majorBidi"/>
        </w:rPr>
        <w:t xml:space="preserve">  If the array is not sorted </w:t>
      </w:r>
      <w:r w:rsidRPr="004579E8">
        <w:rPr>
          <w:rFonts w:asciiTheme="majorBidi" w:hAnsiTheme="majorBidi" w:cstheme="majorBidi"/>
          <w:highlight w:val="yellow"/>
        </w:rPr>
        <w:t>(this is what is expected since the values are random</w:t>
      </w:r>
      <w:r w:rsidRPr="004579E8">
        <w:rPr>
          <w:rFonts w:asciiTheme="majorBidi" w:hAnsiTheme="majorBidi" w:cstheme="majorBidi"/>
        </w:rPr>
        <w:t>), sort the array by using the original and modified selection sort functions i.e. increasing and decreasing. Print your array after each sorting.</w:t>
      </w:r>
    </w:p>
    <w:p w:rsidR="00310384" w:rsidRDefault="00310384" w:rsidP="005044A9">
      <w:pPr>
        <w:jc w:val="lowKashida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Sample run</w:t>
      </w:r>
    </w:p>
    <w:p w:rsidR="005044A9" w:rsidRDefault="005044A9" w:rsidP="005044A9">
      <w:pPr>
        <w:jc w:val="lowKashida"/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35"/>
      </w:tblGrid>
      <w:tr w:rsidR="005044A9" w:rsidTr="00310384">
        <w:trPr>
          <w:trHeight w:val="542"/>
        </w:trPr>
        <w:tc>
          <w:tcPr>
            <w:tcW w:w="6335" w:type="dxa"/>
          </w:tcPr>
          <w:p w:rsidR="005044A9" w:rsidRDefault="00310384" w:rsidP="00310384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noProof/>
              </w:rPr>
              <w:drawing>
                <wp:inline distT="0" distB="0" distL="0" distR="0" wp14:anchorId="28D7D13E" wp14:editId="00D9D492">
                  <wp:extent cx="3529228" cy="1506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t="6572" r="43729" b="60584"/>
                          <a:stretch/>
                        </pic:blipFill>
                        <pic:spPr bwMode="auto">
                          <a:xfrm>
                            <a:off x="0" y="0"/>
                            <a:ext cx="3532142" cy="1507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44A9" w:rsidRPr="004579E8" w:rsidRDefault="005044A9" w:rsidP="005044A9">
      <w:pPr>
        <w:jc w:val="lowKashida"/>
        <w:rPr>
          <w:rFonts w:asciiTheme="majorBidi" w:hAnsiTheme="majorBidi" w:cstheme="majorBidi"/>
        </w:rPr>
      </w:pPr>
    </w:p>
    <w:p w:rsidR="006A0F59" w:rsidRDefault="006A0F59" w:rsidP="002C250B"/>
    <w:sectPr w:rsidR="006A0F59" w:rsidSect="006033AF">
      <w:footerReference w:type="even" r:id="rId16"/>
      <w:footerReference w:type="default" r:id="rId17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C4B" w:rsidRDefault="00097C4B">
      <w:r>
        <w:separator/>
      </w:r>
    </w:p>
  </w:endnote>
  <w:endnote w:type="continuationSeparator" w:id="0">
    <w:p w:rsidR="00097C4B" w:rsidRDefault="00097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MR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I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90B" w:rsidRDefault="007D53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690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690B" w:rsidRDefault="007869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90B" w:rsidRDefault="007D53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690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4083">
      <w:rPr>
        <w:rStyle w:val="PageNumber"/>
        <w:noProof/>
      </w:rPr>
      <w:t>1</w:t>
    </w:r>
    <w:r>
      <w:rPr>
        <w:rStyle w:val="PageNumber"/>
      </w:rPr>
      <w:fldChar w:fldCharType="end"/>
    </w:r>
  </w:p>
  <w:p w:rsidR="0078690B" w:rsidRDefault="007869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C4B" w:rsidRDefault="00097C4B">
      <w:r>
        <w:separator/>
      </w:r>
    </w:p>
  </w:footnote>
  <w:footnote w:type="continuationSeparator" w:id="0">
    <w:p w:rsidR="00097C4B" w:rsidRDefault="00097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7858"/>
    <w:multiLevelType w:val="hybridMultilevel"/>
    <w:tmpl w:val="D69CB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3E8C"/>
    <w:multiLevelType w:val="hybridMultilevel"/>
    <w:tmpl w:val="C0C869BC"/>
    <w:lvl w:ilvl="0" w:tplc="A6E2D22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29BE13E3"/>
    <w:multiLevelType w:val="hybridMultilevel"/>
    <w:tmpl w:val="26CE0D38"/>
    <w:lvl w:ilvl="0" w:tplc="9E7A4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74D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9EF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546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FAE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94F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08D6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325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902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0C53CFF"/>
    <w:multiLevelType w:val="hybridMultilevel"/>
    <w:tmpl w:val="7292C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D6E00"/>
    <w:multiLevelType w:val="hybridMultilevel"/>
    <w:tmpl w:val="7E981886"/>
    <w:lvl w:ilvl="0" w:tplc="04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4707E0"/>
    <w:multiLevelType w:val="hybridMultilevel"/>
    <w:tmpl w:val="7B063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87A00"/>
    <w:multiLevelType w:val="hybridMultilevel"/>
    <w:tmpl w:val="FF90E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D0299B"/>
    <w:multiLevelType w:val="hybridMultilevel"/>
    <w:tmpl w:val="B6B6179A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437F0B"/>
    <w:multiLevelType w:val="hybridMultilevel"/>
    <w:tmpl w:val="D8A6F360"/>
    <w:lvl w:ilvl="0" w:tplc="3F702A02">
      <w:start w:val="6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424753FC"/>
    <w:multiLevelType w:val="hybridMultilevel"/>
    <w:tmpl w:val="7F5EC576"/>
    <w:lvl w:ilvl="0" w:tplc="0409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0515C0"/>
    <w:multiLevelType w:val="hybridMultilevel"/>
    <w:tmpl w:val="1F021282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2A0860"/>
    <w:multiLevelType w:val="hybridMultilevel"/>
    <w:tmpl w:val="F6A83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E0DAB"/>
    <w:multiLevelType w:val="hybridMultilevel"/>
    <w:tmpl w:val="632CE95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4F0D"/>
    <w:multiLevelType w:val="multilevel"/>
    <w:tmpl w:val="7E2843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DC706B6"/>
    <w:multiLevelType w:val="multilevel"/>
    <w:tmpl w:val="2216FB14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85" w:hanging="1800"/>
      </w:pPr>
      <w:rPr>
        <w:rFonts w:hint="default"/>
      </w:rPr>
    </w:lvl>
  </w:abstractNum>
  <w:abstractNum w:abstractNumId="15" w15:restartNumberingAfterBreak="0">
    <w:nsid w:val="50B5689A"/>
    <w:multiLevelType w:val="hybridMultilevel"/>
    <w:tmpl w:val="6BD08FBA"/>
    <w:lvl w:ilvl="0" w:tplc="0409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372BD5"/>
    <w:multiLevelType w:val="multilevel"/>
    <w:tmpl w:val="97DA32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7" w15:restartNumberingAfterBreak="0">
    <w:nsid w:val="557418A3"/>
    <w:multiLevelType w:val="hybridMultilevel"/>
    <w:tmpl w:val="AB566C88"/>
    <w:lvl w:ilvl="0" w:tplc="7DCEB06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56287F9B"/>
    <w:multiLevelType w:val="hybridMultilevel"/>
    <w:tmpl w:val="7116DFCE"/>
    <w:lvl w:ilvl="0" w:tplc="04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8E77DD"/>
    <w:multiLevelType w:val="hybridMultilevel"/>
    <w:tmpl w:val="7E28432E"/>
    <w:lvl w:ilvl="0" w:tplc="E0BAE4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7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C986E3A"/>
    <w:multiLevelType w:val="hybridMultilevel"/>
    <w:tmpl w:val="CAB40824"/>
    <w:lvl w:ilvl="0" w:tplc="71D0AB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90745B"/>
    <w:multiLevelType w:val="hybridMultilevel"/>
    <w:tmpl w:val="44AA8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8325F"/>
    <w:multiLevelType w:val="hybridMultilevel"/>
    <w:tmpl w:val="442E0A44"/>
    <w:lvl w:ilvl="0" w:tplc="0409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333F12"/>
    <w:multiLevelType w:val="hybridMultilevel"/>
    <w:tmpl w:val="7AC68F68"/>
    <w:lvl w:ilvl="0" w:tplc="123E4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392979"/>
    <w:multiLevelType w:val="hybridMultilevel"/>
    <w:tmpl w:val="7A465668"/>
    <w:lvl w:ilvl="0" w:tplc="E0BAE4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7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87204CA"/>
    <w:multiLevelType w:val="hybridMultilevel"/>
    <w:tmpl w:val="B88EC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0D25DB"/>
    <w:multiLevelType w:val="multilevel"/>
    <w:tmpl w:val="2232408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27" w15:restartNumberingAfterBreak="0">
    <w:nsid w:val="7E333232"/>
    <w:multiLevelType w:val="hybridMultilevel"/>
    <w:tmpl w:val="B5EA7C04"/>
    <w:lvl w:ilvl="0" w:tplc="E27C629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19"/>
  </w:num>
  <w:num w:numId="5">
    <w:abstractNumId w:val="9"/>
  </w:num>
  <w:num w:numId="6">
    <w:abstractNumId w:val="13"/>
  </w:num>
  <w:num w:numId="7">
    <w:abstractNumId w:val="24"/>
  </w:num>
  <w:num w:numId="8">
    <w:abstractNumId w:val="15"/>
  </w:num>
  <w:num w:numId="9">
    <w:abstractNumId w:val="22"/>
  </w:num>
  <w:num w:numId="10">
    <w:abstractNumId w:val="20"/>
  </w:num>
  <w:num w:numId="11">
    <w:abstractNumId w:val="23"/>
  </w:num>
  <w:num w:numId="12">
    <w:abstractNumId w:val="27"/>
  </w:num>
  <w:num w:numId="13">
    <w:abstractNumId w:val="1"/>
  </w:num>
  <w:num w:numId="14">
    <w:abstractNumId w:val="26"/>
  </w:num>
  <w:num w:numId="15">
    <w:abstractNumId w:val="3"/>
  </w:num>
  <w:num w:numId="16">
    <w:abstractNumId w:val="2"/>
  </w:num>
  <w:num w:numId="17">
    <w:abstractNumId w:val="11"/>
  </w:num>
  <w:num w:numId="18">
    <w:abstractNumId w:val="16"/>
  </w:num>
  <w:num w:numId="19">
    <w:abstractNumId w:val="17"/>
  </w:num>
  <w:num w:numId="20">
    <w:abstractNumId w:val="0"/>
  </w:num>
  <w:num w:numId="21">
    <w:abstractNumId w:val="14"/>
  </w:num>
  <w:num w:numId="22">
    <w:abstractNumId w:val="21"/>
  </w:num>
  <w:num w:numId="23">
    <w:abstractNumId w:val="25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8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1DE"/>
    <w:rsid w:val="0000151E"/>
    <w:rsid w:val="00022529"/>
    <w:rsid w:val="0002769A"/>
    <w:rsid w:val="00043A1F"/>
    <w:rsid w:val="00054F03"/>
    <w:rsid w:val="00066030"/>
    <w:rsid w:val="00066640"/>
    <w:rsid w:val="0008555A"/>
    <w:rsid w:val="00086BE9"/>
    <w:rsid w:val="00096B31"/>
    <w:rsid w:val="00097807"/>
    <w:rsid w:val="00097C4B"/>
    <w:rsid w:val="000A1E56"/>
    <w:rsid w:val="000A3C73"/>
    <w:rsid w:val="000C077E"/>
    <w:rsid w:val="000C40CE"/>
    <w:rsid w:val="000C44D9"/>
    <w:rsid w:val="000D359F"/>
    <w:rsid w:val="000E3AA1"/>
    <w:rsid w:val="000F2DB7"/>
    <w:rsid w:val="00101088"/>
    <w:rsid w:val="00106452"/>
    <w:rsid w:val="00132FDF"/>
    <w:rsid w:val="0014711B"/>
    <w:rsid w:val="001518BB"/>
    <w:rsid w:val="00156D4C"/>
    <w:rsid w:val="00175E49"/>
    <w:rsid w:val="00185205"/>
    <w:rsid w:val="00186892"/>
    <w:rsid w:val="001A43B0"/>
    <w:rsid w:val="001A5633"/>
    <w:rsid w:val="001C2F8E"/>
    <w:rsid w:val="001E2AA5"/>
    <w:rsid w:val="001E4854"/>
    <w:rsid w:val="0020202E"/>
    <w:rsid w:val="00210794"/>
    <w:rsid w:val="00213AA1"/>
    <w:rsid w:val="00226C38"/>
    <w:rsid w:val="00241645"/>
    <w:rsid w:val="00270250"/>
    <w:rsid w:val="00275F01"/>
    <w:rsid w:val="00290F82"/>
    <w:rsid w:val="002957D9"/>
    <w:rsid w:val="002A00F8"/>
    <w:rsid w:val="002A4083"/>
    <w:rsid w:val="002A42E9"/>
    <w:rsid w:val="002C250B"/>
    <w:rsid w:val="002C3C35"/>
    <w:rsid w:val="002C5825"/>
    <w:rsid w:val="002D05A7"/>
    <w:rsid w:val="002D5A6C"/>
    <w:rsid w:val="002E38E9"/>
    <w:rsid w:val="002F3014"/>
    <w:rsid w:val="0030075A"/>
    <w:rsid w:val="00310384"/>
    <w:rsid w:val="003141AE"/>
    <w:rsid w:val="003376C7"/>
    <w:rsid w:val="00365123"/>
    <w:rsid w:val="00365541"/>
    <w:rsid w:val="0037365B"/>
    <w:rsid w:val="00391014"/>
    <w:rsid w:val="003B25C4"/>
    <w:rsid w:val="003E273E"/>
    <w:rsid w:val="003F5E59"/>
    <w:rsid w:val="003F65CC"/>
    <w:rsid w:val="00435FE1"/>
    <w:rsid w:val="004362E5"/>
    <w:rsid w:val="00456276"/>
    <w:rsid w:val="004579E8"/>
    <w:rsid w:val="004863D6"/>
    <w:rsid w:val="00496391"/>
    <w:rsid w:val="004B3A09"/>
    <w:rsid w:val="004C3226"/>
    <w:rsid w:val="004D2695"/>
    <w:rsid w:val="004E0B84"/>
    <w:rsid w:val="004E0EF6"/>
    <w:rsid w:val="004E1B69"/>
    <w:rsid w:val="004E760E"/>
    <w:rsid w:val="005044A9"/>
    <w:rsid w:val="00513254"/>
    <w:rsid w:val="005218D6"/>
    <w:rsid w:val="00526AB9"/>
    <w:rsid w:val="00537EF4"/>
    <w:rsid w:val="00543BF3"/>
    <w:rsid w:val="00553FE9"/>
    <w:rsid w:val="00575C9E"/>
    <w:rsid w:val="005836FB"/>
    <w:rsid w:val="005A0908"/>
    <w:rsid w:val="005B47E1"/>
    <w:rsid w:val="005D1341"/>
    <w:rsid w:val="005D322A"/>
    <w:rsid w:val="005E34FB"/>
    <w:rsid w:val="006033AF"/>
    <w:rsid w:val="006157E8"/>
    <w:rsid w:val="00622621"/>
    <w:rsid w:val="0064272B"/>
    <w:rsid w:val="006476E8"/>
    <w:rsid w:val="006551DE"/>
    <w:rsid w:val="00660F04"/>
    <w:rsid w:val="00665B40"/>
    <w:rsid w:val="00684C6E"/>
    <w:rsid w:val="0069743B"/>
    <w:rsid w:val="006A0F59"/>
    <w:rsid w:val="006B35AA"/>
    <w:rsid w:val="006B6D6F"/>
    <w:rsid w:val="006C43F5"/>
    <w:rsid w:val="006E39D1"/>
    <w:rsid w:val="006E675C"/>
    <w:rsid w:val="006F3AD1"/>
    <w:rsid w:val="006F6351"/>
    <w:rsid w:val="00701116"/>
    <w:rsid w:val="00704375"/>
    <w:rsid w:val="00713973"/>
    <w:rsid w:val="00716FFE"/>
    <w:rsid w:val="007207DA"/>
    <w:rsid w:val="007215B6"/>
    <w:rsid w:val="0072710B"/>
    <w:rsid w:val="00751597"/>
    <w:rsid w:val="00782B2D"/>
    <w:rsid w:val="0078452F"/>
    <w:rsid w:val="0078690B"/>
    <w:rsid w:val="00794A9E"/>
    <w:rsid w:val="0079542F"/>
    <w:rsid w:val="007A050B"/>
    <w:rsid w:val="007A4187"/>
    <w:rsid w:val="007D1DDD"/>
    <w:rsid w:val="007D53A2"/>
    <w:rsid w:val="007E1740"/>
    <w:rsid w:val="007E36E3"/>
    <w:rsid w:val="007F5EC5"/>
    <w:rsid w:val="00807FA3"/>
    <w:rsid w:val="00812349"/>
    <w:rsid w:val="0082254F"/>
    <w:rsid w:val="00827EF2"/>
    <w:rsid w:val="00841A30"/>
    <w:rsid w:val="00862DF8"/>
    <w:rsid w:val="008632D9"/>
    <w:rsid w:val="00887421"/>
    <w:rsid w:val="008C01EA"/>
    <w:rsid w:val="008C77F3"/>
    <w:rsid w:val="008D5D38"/>
    <w:rsid w:val="008E0B75"/>
    <w:rsid w:val="008E4A31"/>
    <w:rsid w:val="0090354C"/>
    <w:rsid w:val="00923930"/>
    <w:rsid w:val="009355E1"/>
    <w:rsid w:val="00937255"/>
    <w:rsid w:val="009405E5"/>
    <w:rsid w:val="0095482B"/>
    <w:rsid w:val="0096623B"/>
    <w:rsid w:val="009900BA"/>
    <w:rsid w:val="009A09D3"/>
    <w:rsid w:val="009A4C0C"/>
    <w:rsid w:val="009A634E"/>
    <w:rsid w:val="009B2DAB"/>
    <w:rsid w:val="009C2902"/>
    <w:rsid w:val="009C4876"/>
    <w:rsid w:val="009D0596"/>
    <w:rsid w:val="009E1E93"/>
    <w:rsid w:val="009E3F31"/>
    <w:rsid w:val="009E7EF1"/>
    <w:rsid w:val="009F780C"/>
    <w:rsid w:val="00A11B72"/>
    <w:rsid w:val="00A25569"/>
    <w:rsid w:val="00A26C07"/>
    <w:rsid w:val="00A47861"/>
    <w:rsid w:val="00A92DC2"/>
    <w:rsid w:val="00AC2A26"/>
    <w:rsid w:val="00AC3F9B"/>
    <w:rsid w:val="00AE3D76"/>
    <w:rsid w:val="00AE790C"/>
    <w:rsid w:val="00AF427D"/>
    <w:rsid w:val="00AF597A"/>
    <w:rsid w:val="00AF5A1E"/>
    <w:rsid w:val="00B15AA1"/>
    <w:rsid w:val="00B25518"/>
    <w:rsid w:val="00B2626C"/>
    <w:rsid w:val="00B45DDB"/>
    <w:rsid w:val="00B508D0"/>
    <w:rsid w:val="00B66B6D"/>
    <w:rsid w:val="00B80084"/>
    <w:rsid w:val="00B96E47"/>
    <w:rsid w:val="00B973ED"/>
    <w:rsid w:val="00BA259D"/>
    <w:rsid w:val="00BA30D6"/>
    <w:rsid w:val="00BC3DEE"/>
    <w:rsid w:val="00BD5D55"/>
    <w:rsid w:val="00BE0E27"/>
    <w:rsid w:val="00BE17B7"/>
    <w:rsid w:val="00BE361A"/>
    <w:rsid w:val="00BF064F"/>
    <w:rsid w:val="00BF457B"/>
    <w:rsid w:val="00C044E3"/>
    <w:rsid w:val="00C05749"/>
    <w:rsid w:val="00C11A8B"/>
    <w:rsid w:val="00C3082F"/>
    <w:rsid w:val="00C462E8"/>
    <w:rsid w:val="00C60000"/>
    <w:rsid w:val="00C83D89"/>
    <w:rsid w:val="00C848B8"/>
    <w:rsid w:val="00C93A1F"/>
    <w:rsid w:val="00CA19F4"/>
    <w:rsid w:val="00CA212C"/>
    <w:rsid w:val="00CA6226"/>
    <w:rsid w:val="00CC1EE2"/>
    <w:rsid w:val="00CC42CA"/>
    <w:rsid w:val="00CC6E14"/>
    <w:rsid w:val="00CD6770"/>
    <w:rsid w:val="00CD6C3C"/>
    <w:rsid w:val="00CD7D7B"/>
    <w:rsid w:val="00CE2A4B"/>
    <w:rsid w:val="00CF385F"/>
    <w:rsid w:val="00D01FA1"/>
    <w:rsid w:val="00D13408"/>
    <w:rsid w:val="00D22BBB"/>
    <w:rsid w:val="00D3557C"/>
    <w:rsid w:val="00D3598F"/>
    <w:rsid w:val="00D416F1"/>
    <w:rsid w:val="00D6527F"/>
    <w:rsid w:val="00D74D32"/>
    <w:rsid w:val="00D751EB"/>
    <w:rsid w:val="00D80EE9"/>
    <w:rsid w:val="00DE56E7"/>
    <w:rsid w:val="00E10310"/>
    <w:rsid w:val="00E1421F"/>
    <w:rsid w:val="00E17FAC"/>
    <w:rsid w:val="00E20FC2"/>
    <w:rsid w:val="00E235DD"/>
    <w:rsid w:val="00E429CE"/>
    <w:rsid w:val="00E54051"/>
    <w:rsid w:val="00E57585"/>
    <w:rsid w:val="00E62C29"/>
    <w:rsid w:val="00E75E50"/>
    <w:rsid w:val="00E95599"/>
    <w:rsid w:val="00EB6CCC"/>
    <w:rsid w:val="00EC2AA1"/>
    <w:rsid w:val="00EC770F"/>
    <w:rsid w:val="00ED3EB7"/>
    <w:rsid w:val="00ED49BF"/>
    <w:rsid w:val="00EF3845"/>
    <w:rsid w:val="00EF5BE5"/>
    <w:rsid w:val="00EF73FC"/>
    <w:rsid w:val="00F15FF2"/>
    <w:rsid w:val="00F72DB7"/>
    <w:rsid w:val="00F7370E"/>
    <w:rsid w:val="00F93FB4"/>
    <w:rsid w:val="00FA2F35"/>
    <w:rsid w:val="00FA4147"/>
    <w:rsid w:val="00FB5899"/>
    <w:rsid w:val="00FC3EFC"/>
    <w:rsid w:val="00FC6B92"/>
    <w:rsid w:val="00FD6AB6"/>
    <w:rsid w:val="00FE0CE5"/>
    <w:rsid w:val="00FE2AF3"/>
    <w:rsid w:val="00FE4818"/>
    <w:rsid w:val="00FE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C152C4"/>
  <w15:docId w15:val="{DCF51020-FEB4-42A9-856F-9A6A03ED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FA1"/>
    <w:rPr>
      <w:sz w:val="24"/>
      <w:szCs w:val="24"/>
    </w:rPr>
  </w:style>
  <w:style w:type="paragraph" w:styleId="Heading1">
    <w:name w:val="heading 1"/>
    <w:basedOn w:val="Normal"/>
    <w:next w:val="Normal"/>
    <w:qFormat/>
    <w:rsid w:val="00D01FA1"/>
    <w:pPr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01FA1"/>
    <w:pPr>
      <w:keepNext/>
      <w:jc w:val="center"/>
      <w:outlineLvl w:val="1"/>
    </w:pPr>
    <w:rPr>
      <w:rFonts w:ascii="Comic Sans MS" w:hAnsi="Comic Sans MS"/>
      <w:b/>
      <w:bCs/>
    </w:rPr>
  </w:style>
  <w:style w:type="paragraph" w:styleId="Heading4">
    <w:name w:val="heading 4"/>
    <w:basedOn w:val="Normal"/>
    <w:next w:val="Normal"/>
    <w:qFormat/>
    <w:rsid w:val="00D01FA1"/>
    <w:pPr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D01FA1"/>
    <w:pPr>
      <w:ind w:left="720" w:hanging="720"/>
      <w:jc w:val="both"/>
    </w:pPr>
  </w:style>
  <w:style w:type="paragraph" w:styleId="Footer">
    <w:name w:val="footer"/>
    <w:basedOn w:val="Normal"/>
    <w:rsid w:val="00D01FA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01FA1"/>
  </w:style>
  <w:style w:type="paragraph" w:styleId="BodyText">
    <w:name w:val="Body Text"/>
    <w:basedOn w:val="Normal"/>
    <w:rsid w:val="00D01FA1"/>
    <w:rPr>
      <w:rFonts w:cs="Traditional Arabic"/>
      <w:b/>
      <w:bCs/>
      <w:sz w:val="20"/>
      <w:szCs w:val="20"/>
    </w:rPr>
  </w:style>
  <w:style w:type="paragraph" w:styleId="BalloonText">
    <w:name w:val="Balloon Text"/>
    <w:basedOn w:val="Normal"/>
    <w:semiHidden/>
    <w:rsid w:val="006551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1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3B0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rsid w:val="00782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sz w:val="20"/>
      <w:szCs w:val="20"/>
      <w:lang w:eastAsia="ko-KR"/>
    </w:rPr>
  </w:style>
  <w:style w:type="paragraph" w:styleId="Header">
    <w:name w:val="header"/>
    <w:basedOn w:val="Normal"/>
    <w:next w:val="Normal"/>
    <w:rsid w:val="005218D6"/>
    <w:pPr>
      <w:autoSpaceDE w:val="0"/>
      <w:autoSpaceDN w:val="0"/>
      <w:adjustRightInd w:val="0"/>
    </w:pPr>
    <w:rPr>
      <w:rFonts w:eastAsia="Batang"/>
      <w:lang w:eastAsia="ko-KR"/>
    </w:rPr>
  </w:style>
  <w:style w:type="paragraph" w:styleId="NoSpacing">
    <w:name w:val="No Spacing"/>
    <w:uiPriority w:val="1"/>
    <w:qFormat/>
    <w:rsid w:val="002A00F8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16F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105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6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742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79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EC837-30C5-4346-B796-64254495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103 – Computer Programming in C</vt:lpstr>
    </vt:vector>
  </TitlesOfParts>
  <Company>kfupm</Company>
  <LinksUpToDate>false</LinksUpToDate>
  <CharactersWithSpaces>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103 – Computer Programming in C</dc:title>
  <dc:creator>itc</dc:creator>
  <cp:lastModifiedBy>Admin</cp:lastModifiedBy>
  <cp:revision>9</cp:revision>
  <cp:lastPrinted>2007-01-30T10:40:00Z</cp:lastPrinted>
  <dcterms:created xsi:type="dcterms:W3CDTF">2018-04-07T10:39:00Z</dcterms:created>
  <dcterms:modified xsi:type="dcterms:W3CDTF">2018-04-09T07:12:00Z</dcterms:modified>
</cp:coreProperties>
</file>